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00289" w14:textId="77777777" w:rsidR="008358AA" w:rsidRPr="003146F5" w:rsidRDefault="008358AA" w:rsidP="008358A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3146F5">
        <w:rPr>
          <w:rFonts w:eastAsia="Calibri"/>
          <w:sz w:val="22"/>
          <w:szCs w:val="22"/>
          <w:bdr w:val="none" w:sz="0" w:space="0" w:color="auto" w:frame="1"/>
          <w:lang w:val="lt-LT"/>
        </w:rPr>
        <w:t>PATVIRTINTA</w:t>
      </w:r>
    </w:p>
    <w:p w14:paraId="493E1D42" w14:textId="2C8D4BA9" w:rsidR="008358AA" w:rsidRPr="003146F5" w:rsidRDefault="008358AA" w:rsidP="005B1B4D">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3146F5">
        <w:rPr>
          <w:rFonts w:eastAsia="Calibri"/>
          <w:sz w:val="22"/>
          <w:szCs w:val="22"/>
          <w:bdr w:val="none" w:sz="0" w:space="0" w:color="auto" w:frame="1"/>
          <w:lang w:val="lt-LT"/>
        </w:rPr>
        <w:t xml:space="preserve">Viešųjų pirkimų komisijos, sudarytos VšĮ VUL SK generalinio direktoriaus 2018-07-27 įsakymu Nr. V-654, posėdžio </w:t>
      </w:r>
      <w:r w:rsidR="0002337B" w:rsidRPr="003146F5">
        <w:rPr>
          <w:rFonts w:eastAsia="Calibri"/>
          <w:sz w:val="22"/>
          <w:szCs w:val="22"/>
          <w:bdr w:val="none" w:sz="0" w:space="0" w:color="auto" w:frame="1"/>
          <w:lang w:val="lt-LT"/>
        </w:rPr>
        <w:t>202</w:t>
      </w:r>
      <w:r w:rsidR="00D82912" w:rsidRPr="003146F5">
        <w:rPr>
          <w:rFonts w:eastAsia="Calibri"/>
          <w:sz w:val="22"/>
          <w:szCs w:val="22"/>
          <w:bdr w:val="none" w:sz="0" w:space="0" w:color="auto" w:frame="1"/>
          <w:lang w:val="lt-LT"/>
        </w:rPr>
        <w:t>5</w:t>
      </w:r>
      <w:r w:rsidR="0002337B" w:rsidRPr="003146F5">
        <w:rPr>
          <w:rFonts w:eastAsia="Calibri"/>
          <w:sz w:val="22"/>
          <w:szCs w:val="22"/>
          <w:bdr w:val="none" w:sz="0" w:space="0" w:color="auto" w:frame="1"/>
          <w:lang w:val="lt-LT"/>
        </w:rPr>
        <w:t xml:space="preserve"> m. </w:t>
      </w:r>
      <w:r w:rsidR="009C115F" w:rsidRPr="003146F5">
        <w:rPr>
          <w:rFonts w:eastAsia="Calibri"/>
          <w:sz w:val="22"/>
          <w:szCs w:val="22"/>
          <w:bdr w:val="none" w:sz="0" w:space="0" w:color="auto" w:frame="1"/>
          <w:lang w:val="lt-LT"/>
        </w:rPr>
        <w:t xml:space="preserve">liepos </w:t>
      </w:r>
      <w:r w:rsidR="00194380" w:rsidRPr="003146F5">
        <w:rPr>
          <w:rFonts w:eastAsia="Calibri"/>
          <w:sz w:val="22"/>
          <w:szCs w:val="22"/>
          <w:bdr w:val="none" w:sz="0" w:space="0" w:color="auto" w:frame="1"/>
          <w:lang w:val="lt-LT"/>
        </w:rPr>
        <w:t>28</w:t>
      </w:r>
      <w:r w:rsidR="00284B67" w:rsidRPr="003146F5">
        <w:rPr>
          <w:rFonts w:eastAsia="Calibri"/>
          <w:sz w:val="22"/>
          <w:szCs w:val="22"/>
          <w:bdr w:val="none" w:sz="0" w:space="0" w:color="auto" w:frame="1"/>
          <w:lang w:val="lt-LT"/>
        </w:rPr>
        <w:t xml:space="preserve"> </w:t>
      </w:r>
      <w:r w:rsidR="00351DB8" w:rsidRPr="003146F5">
        <w:rPr>
          <w:rFonts w:eastAsia="Calibri"/>
          <w:sz w:val="22"/>
          <w:szCs w:val="22"/>
          <w:bdr w:val="none" w:sz="0" w:space="0" w:color="auto" w:frame="1"/>
          <w:lang w:val="lt-LT"/>
        </w:rPr>
        <w:t>d. protokolu Nr. 2</w:t>
      </w:r>
      <w:r w:rsidR="00147A4D" w:rsidRPr="003146F5">
        <w:rPr>
          <w:rFonts w:eastAsia="Calibri"/>
          <w:sz w:val="22"/>
          <w:szCs w:val="22"/>
          <w:bdr w:val="none" w:sz="0" w:space="0" w:color="auto" w:frame="1"/>
          <w:lang w:val="lt-LT"/>
        </w:rPr>
        <w:t>5</w:t>
      </w:r>
      <w:r w:rsidR="00127DF1" w:rsidRPr="003146F5">
        <w:rPr>
          <w:rFonts w:eastAsia="Calibri"/>
          <w:sz w:val="22"/>
          <w:szCs w:val="22"/>
          <w:bdr w:val="none" w:sz="0" w:space="0" w:color="auto" w:frame="1"/>
          <w:lang w:val="lt-LT"/>
        </w:rPr>
        <w:t>VPK-</w:t>
      </w:r>
      <w:r w:rsidR="009C115F" w:rsidRPr="003146F5">
        <w:rPr>
          <w:rFonts w:eastAsia="Calibri"/>
          <w:sz w:val="22"/>
          <w:szCs w:val="22"/>
          <w:bdr w:val="none" w:sz="0" w:space="0" w:color="auto" w:frame="1"/>
          <w:lang w:val="lt-LT"/>
        </w:rPr>
        <w:t>2</w:t>
      </w:r>
      <w:r w:rsidR="00194380" w:rsidRPr="003146F5">
        <w:rPr>
          <w:rFonts w:eastAsia="Calibri"/>
          <w:sz w:val="22"/>
          <w:szCs w:val="22"/>
          <w:bdr w:val="none" w:sz="0" w:space="0" w:color="auto" w:frame="1"/>
          <w:lang w:val="lt-LT"/>
        </w:rPr>
        <w:t>369</w:t>
      </w:r>
    </w:p>
    <w:p w14:paraId="6EF53E7F" w14:textId="77777777" w:rsidR="00BE0A8E" w:rsidRPr="003146F5" w:rsidRDefault="00BE0A8E" w:rsidP="00BE0A8E">
      <w:pPr>
        <w:pStyle w:val="Body2"/>
        <w:rPr>
          <w:lang w:val="lt-LT"/>
        </w:rPr>
      </w:pPr>
    </w:p>
    <w:p w14:paraId="516B7FF4" w14:textId="77777777" w:rsidR="009C5D91" w:rsidRPr="003146F5"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3146F5">
        <w:rPr>
          <w:rFonts w:ascii="Times New Roman" w:hAnsi="Times New Roman" w:cs="Times New Roman"/>
          <w:b/>
          <w:bCs/>
          <w:color w:val="000000" w:themeColor="text1"/>
          <w:spacing w:val="0"/>
          <w:sz w:val="22"/>
          <w:szCs w:val="22"/>
          <w:lang w:val="lt-LT"/>
        </w:rPr>
        <w:t>VILNIAUS UNIVERSITE</w:t>
      </w:r>
      <w:r w:rsidR="00F63F6A" w:rsidRPr="003146F5">
        <w:rPr>
          <w:rFonts w:ascii="Times New Roman" w:hAnsi="Times New Roman" w:cs="Times New Roman"/>
          <w:b/>
          <w:bCs/>
          <w:color w:val="000000" w:themeColor="text1"/>
          <w:spacing w:val="0"/>
          <w:sz w:val="22"/>
          <w:szCs w:val="22"/>
          <w:lang w:val="lt-LT"/>
        </w:rPr>
        <w:t>TO LIGONINĖ SANTAROS KLINIKOS</w:t>
      </w:r>
    </w:p>
    <w:p w14:paraId="24188A2F" w14:textId="5A113511" w:rsidR="009C5D91" w:rsidRPr="003146F5" w:rsidRDefault="006D6A2E" w:rsidP="00BE5828">
      <w:pPr>
        <w:pStyle w:val="Title"/>
        <w:keepNext/>
        <w:spacing w:line="240" w:lineRule="auto"/>
        <w:jc w:val="center"/>
        <w:rPr>
          <w:rFonts w:ascii="Times New Roman" w:hAnsi="Times New Roman" w:cs="Times New Roman"/>
          <w:b/>
          <w:bCs/>
          <w:color w:val="000000" w:themeColor="text1"/>
          <w:spacing w:val="0"/>
          <w:sz w:val="22"/>
          <w:szCs w:val="22"/>
          <w:lang w:val="lt-LT"/>
        </w:rPr>
      </w:pPr>
      <w:r w:rsidRPr="003146F5">
        <w:rPr>
          <w:rFonts w:ascii="Times New Roman" w:hAnsi="Times New Roman" w:cs="Times New Roman"/>
          <w:b/>
          <w:bCs/>
          <w:color w:val="000000" w:themeColor="text1"/>
          <w:spacing w:val="0"/>
          <w:sz w:val="22"/>
          <w:szCs w:val="22"/>
          <w:lang w:val="lt-LT"/>
        </w:rPr>
        <w:t>SPECIALIOSIOS</w:t>
      </w:r>
      <w:r w:rsidR="00F63F6A" w:rsidRPr="003146F5">
        <w:rPr>
          <w:rFonts w:ascii="Times New Roman" w:hAnsi="Times New Roman" w:cs="Times New Roman"/>
          <w:b/>
          <w:bCs/>
          <w:color w:val="000000" w:themeColor="text1"/>
          <w:spacing w:val="0"/>
          <w:sz w:val="22"/>
          <w:szCs w:val="22"/>
          <w:lang w:val="lt-LT"/>
        </w:rPr>
        <w:t xml:space="preserve"> PIRKIM</w:t>
      </w:r>
      <w:r w:rsidRPr="003146F5">
        <w:rPr>
          <w:rFonts w:ascii="Times New Roman" w:hAnsi="Times New Roman" w:cs="Times New Roman"/>
          <w:b/>
          <w:bCs/>
          <w:color w:val="000000" w:themeColor="text1"/>
          <w:spacing w:val="0"/>
          <w:sz w:val="22"/>
          <w:szCs w:val="22"/>
          <w:lang w:val="lt-LT"/>
        </w:rPr>
        <w:t>O</w:t>
      </w:r>
      <w:r w:rsidR="00F63F6A" w:rsidRPr="003146F5">
        <w:rPr>
          <w:rFonts w:ascii="Times New Roman" w:hAnsi="Times New Roman" w:cs="Times New Roman"/>
          <w:b/>
          <w:bCs/>
          <w:color w:val="000000" w:themeColor="text1"/>
          <w:spacing w:val="0"/>
          <w:sz w:val="22"/>
          <w:szCs w:val="22"/>
          <w:lang w:val="lt-LT"/>
        </w:rPr>
        <w:t xml:space="preserve"> SĄLYGOS</w:t>
      </w:r>
    </w:p>
    <w:p w14:paraId="612DB660" w14:textId="77777777" w:rsidR="00CB6819" w:rsidRPr="003146F5" w:rsidRDefault="00CB6819" w:rsidP="00CB6819">
      <w:pPr>
        <w:pStyle w:val="Body2"/>
        <w:rPr>
          <w:rFonts w:cs="Times New Roman"/>
          <w:lang w:val="lt-LT"/>
        </w:rPr>
      </w:pPr>
    </w:p>
    <w:p w14:paraId="26F1C92D" w14:textId="77777777" w:rsidR="00B073DF" w:rsidRPr="003146F5" w:rsidRDefault="00B073DF" w:rsidP="00B073DF">
      <w:pPr>
        <w:widowControl w:val="0"/>
        <w:jc w:val="center"/>
        <w:rPr>
          <w:rFonts w:eastAsia="Times New Roman"/>
          <w:b/>
          <w:caps/>
          <w:sz w:val="22"/>
          <w:szCs w:val="22"/>
          <w:lang w:val="lt-LT" w:eastAsia="lt-LT"/>
        </w:rPr>
      </w:pPr>
      <w:r w:rsidRPr="003146F5">
        <w:rPr>
          <w:rFonts w:eastAsia="Calibri"/>
          <w:b/>
          <w:bCs/>
          <w:sz w:val="22"/>
          <w:szCs w:val="22"/>
          <w:lang w:val="lt-LT" w:eastAsia="lt-LT"/>
        </w:rPr>
        <w:t>Vienkartinės medicinos priemonės kvėpavimo terapijai (12970)</w:t>
      </w:r>
    </w:p>
    <w:p w14:paraId="45244C28" w14:textId="77777777" w:rsidR="00B65A54" w:rsidRPr="003146F5" w:rsidRDefault="00B65A54" w:rsidP="00FE7398">
      <w:pPr>
        <w:pStyle w:val="Body2"/>
        <w:jc w:val="center"/>
        <w:rPr>
          <w:rFonts w:eastAsia="Times New Roman" w:cs="Times New Roman"/>
          <w:b/>
          <w:color w:val="auto"/>
          <w:lang w:val="lt-LT"/>
        </w:rPr>
      </w:pPr>
    </w:p>
    <w:p w14:paraId="5BDE82CA" w14:textId="6F9E4259" w:rsidR="00CB6819" w:rsidRPr="003146F5" w:rsidRDefault="004D35E3" w:rsidP="00C160BD">
      <w:pPr>
        <w:pStyle w:val="Body2"/>
        <w:rPr>
          <w:b/>
          <w:color w:val="000000" w:themeColor="text1"/>
          <w:lang w:val="lt-LT"/>
        </w:rPr>
      </w:pPr>
      <w:r w:rsidRPr="003146F5">
        <w:rPr>
          <w:rFonts w:cs="Times New Roman"/>
          <w:color w:val="000000" w:themeColor="text1"/>
          <w:lang w:val="lt-LT"/>
        </w:rPr>
        <w:tab/>
        <w:t>1.</w:t>
      </w:r>
      <w:r w:rsidR="006D4DF7" w:rsidRPr="003146F5">
        <w:rPr>
          <w:rFonts w:cs="Times New Roman"/>
          <w:color w:val="000000" w:themeColor="text1"/>
          <w:lang w:val="lt-LT"/>
        </w:rPr>
        <w:t xml:space="preserve"> </w:t>
      </w:r>
      <w:r w:rsidR="00F63F6A" w:rsidRPr="003146F5">
        <w:rPr>
          <w:rFonts w:cs="Times New Roman"/>
          <w:color w:val="000000" w:themeColor="text1"/>
          <w:lang w:val="lt-LT"/>
        </w:rPr>
        <w:t xml:space="preserve">VšĮ Vilniaus universiteto ligoninė Santaros klinikos (toliau - </w:t>
      </w:r>
      <w:r w:rsidR="006D4DF7" w:rsidRPr="003146F5">
        <w:rPr>
          <w:rFonts w:cs="Times New Roman"/>
          <w:color w:val="000000" w:themeColor="text1"/>
          <w:lang w:val="lt-LT"/>
        </w:rPr>
        <w:t>PO</w:t>
      </w:r>
      <w:r w:rsidR="00F63F6A" w:rsidRPr="003146F5">
        <w:rPr>
          <w:rFonts w:cs="Times New Roman"/>
          <w:color w:val="000000" w:themeColor="text1"/>
          <w:lang w:val="lt-LT"/>
        </w:rPr>
        <w:t>), vykdydama viešąjį pirkimą numato įsigyti</w:t>
      </w:r>
      <w:r w:rsidRPr="003146F5">
        <w:rPr>
          <w:rFonts w:cs="Times New Roman"/>
          <w:color w:val="000000" w:themeColor="text1"/>
          <w:lang w:val="lt-LT"/>
        </w:rPr>
        <w:t xml:space="preserve"> </w:t>
      </w:r>
      <w:r w:rsidR="00312719" w:rsidRPr="003146F5">
        <w:rPr>
          <w:color w:val="000000" w:themeColor="text1"/>
          <w:lang w:val="lt-LT"/>
        </w:rPr>
        <w:t xml:space="preserve">vienkartines medicinos priemones kvėpavimo terapijai </w:t>
      </w:r>
      <w:r w:rsidR="00DF39F5" w:rsidRPr="003146F5">
        <w:rPr>
          <w:rFonts w:cs="Times New Roman"/>
          <w:color w:val="000000" w:themeColor="text1"/>
          <w:lang w:val="lt-LT"/>
        </w:rPr>
        <w:t>(toliau - prekės)</w:t>
      </w:r>
      <w:r w:rsidR="00312719" w:rsidRPr="003146F5">
        <w:rPr>
          <w:rFonts w:cs="Times New Roman"/>
          <w:color w:val="FF0000"/>
          <w:lang w:val="lt-LT"/>
        </w:rPr>
        <w:t>.</w:t>
      </w:r>
    </w:p>
    <w:p w14:paraId="4A8748E1" w14:textId="77777777" w:rsidR="009C5D91" w:rsidRPr="003146F5" w:rsidRDefault="004D35E3" w:rsidP="00964ACD">
      <w:pPr>
        <w:pStyle w:val="Body2"/>
        <w:spacing w:after="0"/>
        <w:rPr>
          <w:rFonts w:cs="Times New Roman"/>
          <w:color w:val="000000" w:themeColor="text1"/>
          <w:lang w:val="lt-LT"/>
        </w:rPr>
      </w:pPr>
      <w:r w:rsidRPr="003146F5">
        <w:rPr>
          <w:rFonts w:cs="Times New Roman"/>
          <w:color w:val="000000" w:themeColor="text1"/>
          <w:lang w:val="lt-LT"/>
        </w:rPr>
        <w:tab/>
        <w:t xml:space="preserve">2. </w:t>
      </w:r>
      <w:r w:rsidR="006D4DF7" w:rsidRPr="003146F5">
        <w:rPr>
          <w:rFonts w:cs="Times New Roman"/>
          <w:color w:val="000000" w:themeColor="text1"/>
          <w:lang w:val="lt-LT"/>
        </w:rPr>
        <w:t xml:space="preserve">PO vykdo </w:t>
      </w:r>
      <w:r w:rsidR="00BE5828" w:rsidRPr="003146F5">
        <w:rPr>
          <w:rFonts w:cs="Times New Roman"/>
          <w:color w:val="auto"/>
          <w:lang w:val="lt-LT"/>
        </w:rPr>
        <w:t>tarptautinį</w:t>
      </w:r>
      <w:r w:rsidRPr="003146F5">
        <w:rPr>
          <w:rFonts w:cs="Times New Roman"/>
          <w:color w:val="000000" w:themeColor="text1"/>
          <w:lang w:val="lt-LT"/>
        </w:rPr>
        <w:t xml:space="preserve"> pirkim</w:t>
      </w:r>
      <w:r w:rsidR="007D4B46" w:rsidRPr="003146F5">
        <w:rPr>
          <w:rFonts w:cs="Times New Roman"/>
          <w:color w:val="000000" w:themeColor="text1"/>
          <w:lang w:val="lt-LT"/>
        </w:rPr>
        <w:t>ą</w:t>
      </w:r>
      <w:r w:rsidRPr="003146F5">
        <w:rPr>
          <w:rFonts w:cs="Times New Roman"/>
          <w:color w:val="000000" w:themeColor="text1"/>
          <w:lang w:val="lt-LT"/>
        </w:rPr>
        <w:t xml:space="preserve"> atviro konkurso būdu.</w:t>
      </w:r>
    </w:p>
    <w:p w14:paraId="4303C3FE" w14:textId="77777777" w:rsidR="009C5D91" w:rsidRPr="003146F5" w:rsidRDefault="004D35E3" w:rsidP="00964ACD">
      <w:pPr>
        <w:pStyle w:val="Body2"/>
        <w:spacing w:after="0"/>
        <w:rPr>
          <w:rFonts w:cs="Times New Roman"/>
          <w:color w:val="000000" w:themeColor="text1"/>
          <w:lang w:val="lt-LT"/>
        </w:rPr>
      </w:pPr>
      <w:r w:rsidRPr="003146F5">
        <w:rPr>
          <w:rFonts w:cs="Times New Roman"/>
          <w:color w:val="000000" w:themeColor="text1"/>
          <w:lang w:val="lt-LT"/>
        </w:rPr>
        <w:tab/>
      </w:r>
      <w:r w:rsidR="007D4B46" w:rsidRPr="003146F5">
        <w:rPr>
          <w:rFonts w:cs="Times New Roman"/>
          <w:color w:val="000000" w:themeColor="text1"/>
          <w:lang w:val="lt-LT"/>
        </w:rPr>
        <w:t>3</w:t>
      </w:r>
      <w:r w:rsidRPr="003146F5">
        <w:rPr>
          <w:rFonts w:cs="Times New Roman"/>
          <w:color w:val="000000" w:themeColor="text1"/>
          <w:lang w:val="lt-LT"/>
        </w:rPr>
        <w:t xml:space="preserve">. </w:t>
      </w:r>
      <w:r w:rsidR="007D4B46" w:rsidRPr="003146F5">
        <w:rPr>
          <w:rFonts w:cs="Times New Roman"/>
          <w:color w:val="000000" w:themeColor="text1"/>
          <w:lang w:val="lt-LT"/>
        </w:rPr>
        <w:t>I</w:t>
      </w:r>
      <w:r w:rsidRPr="003146F5">
        <w:rPr>
          <w:rFonts w:cs="Times New Roman"/>
          <w:color w:val="000000" w:themeColor="text1"/>
          <w:lang w:val="lt-LT"/>
        </w:rPr>
        <w:t>šankstinis skelbimas apie pirkimą</w:t>
      </w:r>
      <w:r w:rsidR="00116B0B" w:rsidRPr="003146F5">
        <w:rPr>
          <w:rFonts w:cs="Times New Roman"/>
          <w:color w:val="000000" w:themeColor="text1"/>
          <w:lang w:val="lt-LT"/>
        </w:rPr>
        <w:t xml:space="preserve"> nebuvo</w:t>
      </w:r>
      <w:r w:rsidR="007D4B46" w:rsidRPr="003146F5">
        <w:rPr>
          <w:rFonts w:cs="Times New Roman"/>
          <w:color w:val="000000" w:themeColor="text1"/>
          <w:lang w:val="lt-LT"/>
        </w:rPr>
        <w:t xml:space="preserve"> paskelbtas.</w:t>
      </w:r>
    </w:p>
    <w:p w14:paraId="0C2E20B5" w14:textId="26C4262C" w:rsidR="003170A8" w:rsidRPr="003146F5" w:rsidRDefault="004D35E3" w:rsidP="00964ACD">
      <w:pPr>
        <w:pStyle w:val="Body2"/>
        <w:spacing w:after="0"/>
        <w:ind w:firstLine="284"/>
        <w:rPr>
          <w:rFonts w:cs="Times New Roman"/>
          <w:color w:val="auto"/>
          <w:lang w:val="lt-LT"/>
        </w:rPr>
      </w:pPr>
      <w:r w:rsidRPr="003146F5">
        <w:rPr>
          <w:rFonts w:cs="Times New Roman"/>
          <w:color w:val="000000" w:themeColor="text1"/>
          <w:lang w:val="lt-LT"/>
        </w:rPr>
        <w:tab/>
      </w:r>
      <w:r w:rsidR="007D4B46" w:rsidRPr="003146F5">
        <w:rPr>
          <w:rFonts w:cs="Times New Roman"/>
          <w:color w:val="auto"/>
          <w:lang w:val="lt-LT"/>
        </w:rPr>
        <w:t>4</w:t>
      </w:r>
      <w:r w:rsidRPr="003146F5">
        <w:rPr>
          <w:rFonts w:cs="Times New Roman"/>
          <w:color w:val="auto"/>
          <w:lang w:val="lt-LT"/>
        </w:rPr>
        <w:t xml:space="preserve">. </w:t>
      </w:r>
      <w:r w:rsidR="003170A8" w:rsidRPr="003146F5">
        <w:rPr>
          <w:rFonts w:cs="Times New Roman"/>
          <w:color w:val="auto"/>
          <w:lang w:val="lt-LT"/>
        </w:rPr>
        <w:t xml:space="preserve">Tiesioginį ryšį su tiekėjais įgaliotas palaikyti perkančiosios organizacijos atstovas: Rūta  Jokimčienė, vyriausioji viešųjų pirkimų specialistė, tel. +370 52365105, el. p. </w:t>
      </w:r>
      <w:r w:rsidR="003170A8" w:rsidRPr="003146F5">
        <w:fldChar w:fldCharType="begin"/>
      </w:r>
      <w:r w:rsidR="003170A8" w:rsidRPr="003146F5">
        <w:instrText>HYPERLINK "mailto:ruta.jokimciene@santa.lt"</w:instrText>
      </w:r>
      <w:r w:rsidR="003170A8" w:rsidRPr="003146F5">
        <w:fldChar w:fldCharType="separate"/>
      </w:r>
      <w:r w:rsidR="003170A8" w:rsidRPr="003146F5">
        <w:rPr>
          <w:rFonts w:cs="Times New Roman"/>
          <w:lang w:val="lt-LT"/>
        </w:rPr>
        <w:t>ruta.jokimciene@santa.lt</w:t>
      </w:r>
      <w:r w:rsidR="003170A8" w:rsidRPr="003146F5">
        <w:fldChar w:fldCharType="end"/>
      </w:r>
      <w:r w:rsidR="003170A8" w:rsidRPr="003146F5">
        <w:rPr>
          <w:rFonts w:cs="Times New Roman"/>
          <w:color w:val="auto"/>
          <w:lang w:val="lt-LT"/>
        </w:rPr>
        <w:t>, Santariškių g. 4, LT-08406 Vilnius.</w:t>
      </w:r>
    </w:p>
    <w:p w14:paraId="6D6B04E0" w14:textId="13A9B909" w:rsidR="001603A9" w:rsidRPr="003146F5" w:rsidRDefault="004D35E3" w:rsidP="002A0F39">
      <w:pPr>
        <w:pStyle w:val="Body2"/>
        <w:rPr>
          <w:b/>
          <w:color w:val="000000" w:themeColor="text1"/>
          <w:lang w:val="lt-LT"/>
        </w:rPr>
      </w:pPr>
      <w:r w:rsidRPr="003146F5">
        <w:rPr>
          <w:rFonts w:cs="Times New Roman"/>
          <w:color w:val="000000" w:themeColor="text1"/>
          <w:lang w:val="lt-LT"/>
        </w:rPr>
        <w:tab/>
      </w:r>
      <w:r w:rsidR="007D4B46" w:rsidRPr="003146F5">
        <w:rPr>
          <w:rFonts w:cs="Times New Roman"/>
          <w:color w:val="000000" w:themeColor="text1"/>
          <w:lang w:val="lt-LT"/>
        </w:rPr>
        <w:t>5.</w:t>
      </w:r>
      <w:r w:rsidRPr="003146F5">
        <w:rPr>
          <w:rFonts w:cs="Times New Roman"/>
          <w:color w:val="000000" w:themeColor="text1"/>
          <w:lang w:val="lt-LT"/>
        </w:rPr>
        <w:t> </w:t>
      </w:r>
      <w:r w:rsidR="00116B0B" w:rsidRPr="003146F5">
        <w:rPr>
          <w:rFonts w:cs="Times New Roman"/>
          <w:color w:val="000000" w:themeColor="text1"/>
          <w:lang w:val="lt-LT"/>
        </w:rPr>
        <w:t>Pirkimo ob</w:t>
      </w:r>
      <w:r w:rsidR="00D65203" w:rsidRPr="003146F5">
        <w:rPr>
          <w:rFonts w:cs="Times New Roman"/>
          <w:color w:val="000000" w:themeColor="text1"/>
          <w:lang w:val="lt-LT"/>
        </w:rPr>
        <w:t xml:space="preserve">jektas </w:t>
      </w:r>
      <w:r w:rsidR="00CB6819" w:rsidRPr="003146F5">
        <w:rPr>
          <w:rFonts w:cs="Times New Roman"/>
          <w:color w:val="000000" w:themeColor="text1"/>
          <w:lang w:val="lt-LT"/>
        </w:rPr>
        <w:t xml:space="preserve">yra </w:t>
      </w:r>
      <w:r w:rsidR="00EF797B" w:rsidRPr="003146F5">
        <w:rPr>
          <w:rFonts w:cs="Times New Roman"/>
          <w:color w:val="000000" w:themeColor="text1"/>
          <w:lang w:val="lt-LT"/>
        </w:rPr>
        <w:t>v</w:t>
      </w:r>
      <w:r w:rsidR="00EF797B" w:rsidRPr="003146F5">
        <w:rPr>
          <w:bCs/>
          <w:color w:val="000000" w:themeColor="text1"/>
          <w:lang w:val="lt-LT"/>
        </w:rPr>
        <w:t>ienkartinės medicinos priemonės kvėpavimo terapijai.</w:t>
      </w:r>
    </w:p>
    <w:p w14:paraId="2413F1FE" w14:textId="480C59F6" w:rsidR="00E732E9" w:rsidRPr="003146F5" w:rsidRDefault="00B00ADE" w:rsidP="00E732E9">
      <w:pPr>
        <w:pStyle w:val="Body2"/>
        <w:spacing w:after="0"/>
        <w:ind w:firstLine="720"/>
        <w:rPr>
          <w:rFonts w:cs="Times New Roman"/>
          <w:color w:val="auto"/>
          <w:lang w:val="lt-LT"/>
        </w:rPr>
      </w:pPr>
      <w:r w:rsidRPr="003146F5">
        <w:rPr>
          <w:rFonts w:cs="Times New Roman"/>
          <w:color w:val="000000" w:themeColor="text1"/>
          <w:lang w:val="lt-LT"/>
        </w:rPr>
        <w:t>6</w:t>
      </w:r>
      <w:r w:rsidR="00E87DAD" w:rsidRPr="003146F5">
        <w:rPr>
          <w:rFonts w:cs="Times New Roman"/>
          <w:color w:val="000000" w:themeColor="text1"/>
          <w:lang w:val="lt-LT"/>
        </w:rPr>
        <w:t xml:space="preserve">. </w:t>
      </w:r>
      <w:r w:rsidR="00D65203" w:rsidRPr="003146F5">
        <w:rPr>
          <w:rFonts w:cs="Times New Roman"/>
          <w:color w:val="000000" w:themeColor="text1"/>
          <w:lang w:val="lt-LT"/>
        </w:rPr>
        <w:t>Pirkimas</w:t>
      </w:r>
      <w:r w:rsidR="006E43AB" w:rsidRPr="003146F5">
        <w:rPr>
          <w:rFonts w:cs="Times New Roman"/>
          <w:color w:val="000000" w:themeColor="text1"/>
          <w:lang w:val="lt-LT"/>
        </w:rPr>
        <w:t xml:space="preserve"> </w:t>
      </w:r>
      <w:r w:rsidR="00463B7B" w:rsidRPr="003146F5">
        <w:rPr>
          <w:rFonts w:cs="Times New Roman"/>
          <w:color w:val="000000" w:themeColor="text1"/>
          <w:lang w:val="lt-LT"/>
        </w:rPr>
        <w:t xml:space="preserve">skaidomas </w:t>
      </w:r>
      <w:r w:rsidR="00D82912" w:rsidRPr="003146F5">
        <w:rPr>
          <w:rFonts w:cs="Times New Roman"/>
          <w:color w:val="000000" w:themeColor="text1"/>
          <w:lang w:val="lt-LT"/>
        </w:rPr>
        <w:t xml:space="preserve">į </w:t>
      </w:r>
      <w:r w:rsidR="00DF39F5" w:rsidRPr="003146F5">
        <w:rPr>
          <w:rFonts w:cs="Times New Roman"/>
          <w:color w:val="000000" w:themeColor="text1"/>
          <w:lang w:val="lt-LT"/>
        </w:rPr>
        <w:t>4</w:t>
      </w:r>
      <w:r w:rsidR="00EF797B" w:rsidRPr="003146F5">
        <w:rPr>
          <w:rFonts w:cs="Times New Roman"/>
          <w:color w:val="000000" w:themeColor="text1"/>
          <w:lang w:val="lt-LT"/>
        </w:rPr>
        <w:t>0</w:t>
      </w:r>
      <w:r w:rsidR="00463B7B" w:rsidRPr="003146F5">
        <w:rPr>
          <w:rFonts w:cs="Times New Roman"/>
          <w:color w:val="000000" w:themeColor="text1"/>
          <w:lang w:val="lt-LT"/>
        </w:rPr>
        <w:t xml:space="preserve"> </w:t>
      </w:r>
      <w:r w:rsidR="00D82912" w:rsidRPr="003146F5">
        <w:rPr>
          <w:rFonts w:cs="Times New Roman"/>
          <w:color w:val="000000" w:themeColor="text1"/>
          <w:lang w:val="lt-LT"/>
        </w:rPr>
        <w:t>dali</w:t>
      </w:r>
      <w:r w:rsidR="00EF797B" w:rsidRPr="003146F5">
        <w:rPr>
          <w:rFonts w:cs="Times New Roman"/>
          <w:color w:val="000000" w:themeColor="text1"/>
          <w:lang w:val="lt-LT"/>
        </w:rPr>
        <w:t>ų</w:t>
      </w:r>
      <w:r w:rsidR="00463B7B" w:rsidRPr="003146F5">
        <w:rPr>
          <w:rFonts w:cs="Times New Roman"/>
          <w:color w:val="000000" w:themeColor="text1"/>
          <w:lang w:val="lt-LT"/>
        </w:rPr>
        <w:t>.</w:t>
      </w:r>
    </w:p>
    <w:p w14:paraId="30D5CA00" w14:textId="27998C06" w:rsidR="00B65A54" w:rsidRPr="003146F5" w:rsidRDefault="00B65A54" w:rsidP="00E732E9">
      <w:pPr>
        <w:pStyle w:val="Body2"/>
        <w:spacing w:after="0"/>
        <w:ind w:firstLine="720"/>
        <w:rPr>
          <w:rFonts w:cs="Times New Roman"/>
          <w:color w:val="000000" w:themeColor="text1"/>
          <w:lang w:val="lt-LT"/>
        </w:rPr>
      </w:pPr>
      <w:r w:rsidRPr="003146F5">
        <w:rPr>
          <w:rFonts w:cs="Times New Roman"/>
          <w:color w:val="000000" w:themeColor="text1"/>
          <w:lang w:val="lt-LT"/>
        </w:rPr>
        <w:t>7. Reikalavimai pirkimo objektui nurodyti SPS 1 priede „Techninė specifikacija</w:t>
      </w:r>
      <w:r w:rsidR="00837BF5" w:rsidRPr="003146F5">
        <w:rPr>
          <w:rFonts w:cs="Times New Roman"/>
          <w:color w:val="000000" w:themeColor="text1"/>
          <w:lang w:val="lt-LT"/>
        </w:rPr>
        <w:t xml:space="preserve"> ir įkainiai</w:t>
      </w:r>
      <w:r w:rsidRPr="003146F5">
        <w:rPr>
          <w:rFonts w:cs="Times New Roman"/>
          <w:color w:val="000000" w:themeColor="text1"/>
          <w:lang w:val="lt-LT"/>
        </w:rPr>
        <w:t xml:space="preserve">“ ir SPS 2 priede „Viešojo pirkimo sutarties projektas“. </w:t>
      </w:r>
    </w:p>
    <w:p w14:paraId="2DA83F50" w14:textId="2055BCB5" w:rsidR="00116B0B" w:rsidRPr="003146F5" w:rsidRDefault="004D35E3" w:rsidP="00116B0B">
      <w:pPr>
        <w:pStyle w:val="Body2"/>
        <w:rPr>
          <w:rFonts w:cs="Times New Roman"/>
          <w:color w:val="000000" w:themeColor="text1"/>
          <w:lang w:val="lt-LT"/>
        </w:rPr>
      </w:pPr>
      <w:r w:rsidRPr="003146F5">
        <w:rPr>
          <w:rFonts w:cs="Times New Roman"/>
          <w:color w:val="000000" w:themeColor="text1"/>
          <w:lang w:val="lt-LT"/>
        </w:rPr>
        <w:tab/>
      </w:r>
      <w:r w:rsidR="00B00ADE" w:rsidRPr="003146F5">
        <w:rPr>
          <w:rFonts w:cs="Times New Roman"/>
          <w:color w:val="000000" w:themeColor="text1"/>
          <w:lang w:val="lt-LT"/>
        </w:rPr>
        <w:t xml:space="preserve">8. </w:t>
      </w:r>
      <w:r w:rsidRPr="003146F5">
        <w:rPr>
          <w:rFonts w:cs="Times New Roman"/>
          <w:color w:val="000000" w:themeColor="text1"/>
          <w:lang w:val="lt-LT"/>
        </w:rPr>
        <w:t>Tiekėjo įsipareigojimų įvykdymo vieta yra</w:t>
      </w:r>
      <w:r w:rsidR="00116B0B" w:rsidRPr="003146F5">
        <w:rPr>
          <w:rFonts w:cs="Times New Roman"/>
          <w:color w:val="000000" w:themeColor="text1"/>
          <w:lang w:val="lt-LT"/>
        </w:rPr>
        <w:t>: VšĮ Vilniaus universiteto ligoninė Santaros klin</w:t>
      </w:r>
      <w:r w:rsidR="00A82B64" w:rsidRPr="003146F5">
        <w:rPr>
          <w:rFonts w:cs="Times New Roman"/>
          <w:color w:val="000000" w:themeColor="text1"/>
          <w:lang w:val="lt-LT"/>
        </w:rPr>
        <w:t>ikos, Santariškių g. 2, LT-08406</w:t>
      </w:r>
      <w:r w:rsidR="00116B0B" w:rsidRPr="003146F5">
        <w:rPr>
          <w:rFonts w:cs="Times New Roman"/>
          <w:color w:val="000000" w:themeColor="text1"/>
          <w:lang w:val="lt-LT"/>
        </w:rPr>
        <w:t xml:space="preserve"> Vilnius</w:t>
      </w:r>
      <w:r w:rsidR="00776ADC" w:rsidRPr="003146F5">
        <w:rPr>
          <w:rFonts w:cs="Times New Roman"/>
          <w:color w:val="000000" w:themeColor="text1"/>
          <w:lang w:val="lt-LT"/>
        </w:rPr>
        <w:t>.</w:t>
      </w:r>
      <w:r w:rsidRPr="003146F5">
        <w:rPr>
          <w:rFonts w:cs="Times New Roman"/>
          <w:color w:val="000000" w:themeColor="text1"/>
          <w:lang w:val="lt-LT"/>
        </w:rPr>
        <w:tab/>
      </w:r>
    </w:p>
    <w:p w14:paraId="2A91B99A" w14:textId="70C56DAA" w:rsidR="009C5D91" w:rsidRPr="003146F5" w:rsidRDefault="00116B0B" w:rsidP="00116B0B">
      <w:pPr>
        <w:pStyle w:val="Body2"/>
        <w:ind w:left="660"/>
        <w:rPr>
          <w:rFonts w:cs="Times New Roman"/>
          <w:color w:val="000000" w:themeColor="text1"/>
          <w:lang w:val="lt-LT"/>
        </w:rPr>
      </w:pPr>
      <w:r w:rsidRPr="003146F5">
        <w:rPr>
          <w:rFonts w:cs="Times New Roman"/>
          <w:color w:val="000000" w:themeColor="text1"/>
          <w:lang w:val="lt-LT"/>
        </w:rPr>
        <w:t xml:space="preserve"> </w:t>
      </w:r>
      <w:r w:rsidR="00B00ADE" w:rsidRPr="003146F5">
        <w:rPr>
          <w:rFonts w:cs="Times New Roman"/>
          <w:color w:val="000000" w:themeColor="text1"/>
          <w:lang w:val="lt-LT"/>
        </w:rPr>
        <w:t>9.</w:t>
      </w:r>
      <w:r w:rsidR="004D35E3" w:rsidRPr="003146F5">
        <w:rPr>
          <w:rFonts w:cs="Times New Roman"/>
          <w:color w:val="000000" w:themeColor="text1"/>
          <w:lang w:val="lt-LT"/>
        </w:rPr>
        <w:t xml:space="preserve"> EBVPD pildomas</w:t>
      </w:r>
      <w:r w:rsidR="00FF707A" w:rsidRPr="003146F5">
        <w:rPr>
          <w:rFonts w:cs="Times New Roman"/>
          <w:color w:val="000000" w:themeColor="text1"/>
          <w:lang w:val="lt-LT"/>
        </w:rPr>
        <w:t xml:space="preserve"> </w:t>
      </w:r>
      <w:r w:rsidR="00E87DAD" w:rsidRPr="003146F5">
        <w:rPr>
          <w:rFonts w:cs="Times New Roman"/>
          <w:color w:val="000000" w:themeColor="text1"/>
          <w:lang w:val="lt-LT"/>
        </w:rPr>
        <w:t>pagal SPS</w:t>
      </w:r>
      <w:r w:rsidR="004D35E3" w:rsidRPr="003146F5">
        <w:rPr>
          <w:rFonts w:cs="Times New Roman"/>
          <w:color w:val="000000" w:themeColor="text1"/>
          <w:lang w:val="lt-LT"/>
        </w:rPr>
        <w:t xml:space="preserve"> </w:t>
      </w:r>
      <w:r w:rsidR="00A71EB8" w:rsidRPr="003146F5">
        <w:rPr>
          <w:rFonts w:cs="Times New Roman"/>
          <w:color w:val="000000" w:themeColor="text1"/>
          <w:lang w:val="lt-LT"/>
        </w:rPr>
        <w:t>3 priede pateiktą failą/šabloną</w:t>
      </w:r>
      <w:r w:rsidR="00B00ADE" w:rsidRPr="003146F5">
        <w:rPr>
          <w:rFonts w:cs="Times New Roman"/>
          <w:color w:val="000000" w:themeColor="text1"/>
          <w:lang w:val="lt-LT"/>
        </w:rPr>
        <w:t>.</w:t>
      </w:r>
    </w:p>
    <w:p w14:paraId="75CFA685" w14:textId="72DDB2A0" w:rsidR="008C2D3E" w:rsidRPr="003146F5" w:rsidRDefault="008C2D3E" w:rsidP="008C2D3E">
      <w:pPr>
        <w:pStyle w:val="NormalWeb"/>
        <w:spacing w:before="0" w:beforeAutospacing="0" w:after="0" w:afterAutospacing="0"/>
        <w:ind w:firstLine="709"/>
        <w:jc w:val="both"/>
        <w:rPr>
          <w:color w:val="000000"/>
          <w:sz w:val="22"/>
          <w:szCs w:val="22"/>
        </w:rPr>
      </w:pPr>
      <w:r w:rsidRPr="003146F5">
        <w:rPr>
          <w:color w:val="000000"/>
          <w:sz w:val="22"/>
          <w:szCs w:val="22"/>
        </w:rPr>
        <w:t>Dėl šio pirkimo CVP IS priemonėmis buvo vykdoma rinkos konsultacija, skelbta 2026-</w:t>
      </w:r>
      <w:r w:rsidR="00AE3489" w:rsidRPr="003146F5">
        <w:rPr>
          <w:color w:val="000000"/>
          <w:sz w:val="22"/>
          <w:szCs w:val="22"/>
        </w:rPr>
        <w:t>06-03</w:t>
      </w:r>
      <w:r w:rsidRPr="003146F5">
        <w:rPr>
          <w:color w:val="000000"/>
          <w:sz w:val="22"/>
          <w:szCs w:val="22"/>
        </w:rPr>
        <w:t>:</w:t>
      </w:r>
    </w:p>
    <w:p w14:paraId="3A3443B6" w14:textId="16CF0107" w:rsidR="008C2D3E" w:rsidRPr="003146F5" w:rsidRDefault="008C2D3E" w:rsidP="008C2D3E">
      <w:pPr>
        <w:pStyle w:val="NormalWeb"/>
        <w:spacing w:before="0" w:beforeAutospacing="0" w:after="0" w:afterAutospacing="0"/>
        <w:ind w:firstLine="709"/>
        <w:jc w:val="both"/>
        <w:rPr>
          <w:sz w:val="22"/>
          <w:szCs w:val="22"/>
        </w:rPr>
      </w:pPr>
      <w:r w:rsidRPr="003146F5">
        <w:rPr>
          <w:color w:val="000000"/>
          <w:sz w:val="22"/>
          <w:szCs w:val="22"/>
        </w:rPr>
        <w:t xml:space="preserve">CVP </w:t>
      </w:r>
      <w:r w:rsidRPr="003146F5">
        <w:rPr>
          <w:sz w:val="22"/>
          <w:szCs w:val="22"/>
        </w:rPr>
        <w:t xml:space="preserve">IS </w:t>
      </w:r>
      <w:r w:rsidRPr="003146F5">
        <w:rPr>
          <w:color w:val="000000"/>
          <w:sz w:val="22"/>
          <w:szCs w:val="22"/>
        </w:rPr>
        <w:t xml:space="preserve">Nr. </w:t>
      </w:r>
      <w:r w:rsidR="00CF7084" w:rsidRPr="003146F5">
        <w:rPr>
          <w:color w:val="000000"/>
          <w:sz w:val="22"/>
          <w:szCs w:val="22"/>
        </w:rPr>
        <w:t>8187875</w:t>
      </w:r>
      <w:r w:rsidRPr="003146F5">
        <w:rPr>
          <w:color w:val="000000"/>
          <w:sz w:val="22"/>
          <w:szCs w:val="22"/>
        </w:rPr>
        <w:t>,</w:t>
      </w:r>
      <w:r w:rsidRPr="003146F5">
        <w:rPr>
          <w:sz w:val="22"/>
          <w:szCs w:val="22"/>
        </w:rPr>
        <w:t xml:space="preserve"> </w:t>
      </w:r>
      <w:r w:rsidR="006A2D32" w:rsidRPr="003146F5">
        <w:rPr>
          <w:sz w:val="22"/>
          <w:szCs w:val="22"/>
        </w:rPr>
        <w:t>Vienkartinės medicinos pagalbos priemonės kvėpavimo terapijai (12970),</w:t>
      </w:r>
    </w:p>
    <w:p w14:paraId="7A33A187" w14:textId="70D11DDD" w:rsidR="006A2D32" w:rsidRPr="003146F5" w:rsidRDefault="006A2D32" w:rsidP="008C2D3E">
      <w:pPr>
        <w:pStyle w:val="NormalWeb"/>
        <w:spacing w:before="0" w:beforeAutospacing="0" w:after="0" w:afterAutospacing="0"/>
        <w:ind w:firstLine="709"/>
        <w:jc w:val="both"/>
        <w:rPr>
          <w:sz w:val="22"/>
          <w:szCs w:val="22"/>
        </w:rPr>
      </w:pPr>
      <w:hyperlink r:id="rId8" w:history="1">
        <w:r w:rsidRPr="003146F5">
          <w:rPr>
            <w:rStyle w:val="Hyperlink"/>
            <w:color w:val="4668C0" w:themeColor="accent6" w:themeShade="BF"/>
            <w:sz w:val="22"/>
            <w:szCs w:val="22"/>
          </w:rPr>
          <w:t>https://viesiejipirkimai.lt/epps/pmc/viewPmc.do?resourceId=8187875</w:t>
        </w:r>
      </w:hyperlink>
      <w:r w:rsidRPr="003146F5">
        <w:rPr>
          <w:sz w:val="22"/>
          <w:szCs w:val="22"/>
        </w:rPr>
        <w:t xml:space="preserve">  . </w:t>
      </w:r>
    </w:p>
    <w:p w14:paraId="342BD7AD" w14:textId="72C7E89C" w:rsidR="008C2D3E" w:rsidRPr="003146F5" w:rsidRDefault="008C2D3E" w:rsidP="008C2D3E">
      <w:pPr>
        <w:pStyle w:val="NormalWeb"/>
        <w:spacing w:before="0" w:beforeAutospacing="0" w:after="0" w:afterAutospacing="0"/>
        <w:ind w:firstLine="709"/>
        <w:jc w:val="both"/>
        <w:rPr>
          <w:sz w:val="22"/>
          <w:szCs w:val="22"/>
        </w:rPr>
      </w:pPr>
      <w:r w:rsidRPr="003146F5">
        <w:rPr>
          <w:color w:val="000000"/>
          <w:sz w:val="22"/>
          <w:szCs w:val="22"/>
        </w:rPr>
        <w:t>T</w:t>
      </w:r>
      <w:r w:rsidRPr="003146F5">
        <w:rPr>
          <w:sz w:val="22"/>
          <w:szCs w:val="22"/>
        </w:rPr>
        <w:t>iekėjai, kurie dalyvavo rinkos konsultacijoje ir teikė pastabas, EBVPD atsakydami į III dalies „Pašalinimo pagrindai“ C skilties klausimą „Tiesioginis arba netiesioginis dalyvavimas rengiant šią pirkimo procedūrą“ turi žymėti „</w:t>
      </w:r>
      <w:r w:rsidRPr="003146F5">
        <w:rPr>
          <w:i/>
          <w:iCs/>
          <w:sz w:val="22"/>
          <w:szCs w:val="22"/>
        </w:rPr>
        <w:t>Taip“</w:t>
      </w:r>
      <w:r w:rsidRPr="003146F5">
        <w:rPr>
          <w:sz w:val="22"/>
          <w:szCs w:val="22"/>
        </w:rPr>
        <w:t>.</w:t>
      </w:r>
    </w:p>
    <w:p w14:paraId="338A251C" w14:textId="4EC4B6AE" w:rsidR="009C5D91" w:rsidRPr="003146F5" w:rsidRDefault="00B00ADE" w:rsidP="0021772F">
      <w:pPr>
        <w:pStyle w:val="NormalWeb"/>
        <w:spacing w:before="0" w:beforeAutospacing="0" w:after="0" w:afterAutospacing="0"/>
        <w:ind w:firstLine="709"/>
        <w:jc w:val="both"/>
        <w:rPr>
          <w:sz w:val="22"/>
          <w:szCs w:val="22"/>
        </w:rPr>
      </w:pPr>
      <w:r w:rsidRPr="003146F5">
        <w:rPr>
          <w:color w:val="000000" w:themeColor="text1"/>
          <w:sz w:val="22"/>
          <w:szCs w:val="22"/>
        </w:rPr>
        <w:t xml:space="preserve">10. </w:t>
      </w:r>
      <w:r w:rsidR="004D35E3" w:rsidRPr="003146F5">
        <w:rPr>
          <w:color w:val="000000" w:themeColor="text1"/>
          <w:sz w:val="22"/>
          <w:szCs w:val="22"/>
        </w:rPr>
        <w:t>Tiekėjo pašalinimo pagrindai ir jų nebuvimą patvirtinantys dokumentai</w:t>
      </w:r>
      <w:r w:rsidR="00FF707A" w:rsidRPr="003146F5">
        <w:rPr>
          <w:color w:val="000000" w:themeColor="text1"/>
          <w:sz w:val="22"/>
          <w:szCs w:val="22"/>
        </w:rPr>
        <w:t xml:space="preserve"> </w:t>
      </w:r>
      <w:r w:rsidRPr="003146F5">
        <w:rPr>
          <w:color w:val="000000" w:themeColor="text1"/>
          <w:sz w:val="22"/>
          <w:szCs w:val="22"/>
        </w:rPr>
        <w:t xml:space="preserve">nurodyti </w:t>
      </w:r>
      <w:r w:rsidR="002C4556" w:rsidRPr="003146F5">
        <w:rPr>
          <w:color w:val="000000" w:themeColor="text1"/>
          <w:sz w:val="22"/>
          <w:szCs w:val="22"/>
        </w:rPr>
        <w:t>BPS 3.3.p.</w:t>
      </w:r>
    </w:p>
    <w:p w14:paraId="0476144E" w14:textId="50D0DD27" w:rsidR="002C4556" w:rsidRPr="003146F5" w:rsidRDefault="004D35E3" w:rsidP="001410E9">
      <w:pPr>
        <w:pStyle w:val="Body2"/>
        <w:rPr>
          <w:rFonts w:cs="Times New Roman"/>
          <w:color w:val="000000" w:themeColor="text1"/>
          <w:lang w:val="lt-LT"/>
        </w:rPr>
      </w:pPr>
      <w:r w:rsidRPr="003146F5">
        <w:rPr>
          <w:rFonts w:cs="Times New Roman"/>
          <w:color w:val="000000" w:themeColor="text1"/>
          <w:lang w:val="lt-LT"/>
        </w:rPr>
        <w:tab/>
      </w:r>
      <w:r w:rsidR="002C4556" w:rsidRPr="003146F5">
        <w:rPr>
          <w:rFonts w:cs="Times New Roman"/>
          <w:color w:val="000000" w:themeColor="text1"/>
          <w:lang w:val="lt-LT"/>
        </w:rPr>
        <w:t xml:space="preserve">11. </w:t>
      </w:r>
      <w:r w:rsidRPr="003146F5">
        <w:rPr>
          <w:rFonts w:cs="Times New Roman"/>
          <w:color w:val="000000" w:themeColor="text1"/>
          <w:lang w:val="lt-LT"/>
        </w:rPr>
        <w:t>Tiekėjas, dalyvaujantis pirkime, turi atitikti kvalifikacinius reikalavimus</w:t>
      </w:r>
      <w:r w:rsidR="002C4556" w:rsidRPr="003146F5">
        <w:rPr>
          <w:rFonts w:cs="Times New Roman"/>
          <w:color w:val="000000" w:themeColor="text1"/>
          <w:lang w:val="lt-LT"/>
        </w:rPr>
        <w:t xml:space="preserve"> </w:t>
      </w:r>
      <w:r w:rsidRPr="003146F5">
        <w:rPr>
          <w:rFonts w:cs="Times New Roman"/>
          <w:color w:val="000000" w:themeColor="text1"/>
          <w:lang w:val="lt-LT"/>
        </w:rPr>
        <w:t>ir, jeigu taikytina, laikytis kokybės vadybos sistemos ir (arba) aplinkos apsaugos vadybos sistemos standartų</w:t>
      </w:r>
      <w:r w:rsidR="002C4556" w:rsidRPr="003146F5">
        <w:rPr>
          <w:rFonts w:cs="Times New Roman"/>
          <w:color w:val="000000" w:themeColor="text1"/>
          <w:lang w:val="lt-LT"/>
        </w:rPr>
        <w:t>:</w:t>
      </w:r>
      <w:r w:rsidR="001410E9" w:rsidRPr="003146F5">
        <w:rPr>
          <w:rFonts w:cs="Times New Roman"/>
          <w:color w:val="000000" w:themeColor="text1"/>
          <w:lang w:val="lt-LT"/>
        </w:rPr>
        <w:t xml:space="preserve"> </w:t>
      </w:r>
      <w:r w:rsidR="007756DF" w:rsidRPr="003146F5">
        <w:rPr>
          <w:rFonts w:cs="Times New Roman"/>
          <w:color w:val="000000" w:themeColor="text1"/>
          <w:lang w:val="lt-LT"/>
        </w:rPr>
        <w:t>Netaikoma.</w:t>
      </w:r>
    </w:p>
    <w:p w14:paraId="40F5A7D0" w14:textId="77777777" w:rsidR="00DD671A" w:rsidRPr="003146F5" w:rsidRDefault="002C4556" w:rsidP="00DD671A">
      <w:pPr>
        <w:pStyle w:val="Body2"/>
        <w:ind w:firstLine="720"/>
        <w:rPr>
          <w:rFonts w:cs="Times New Roman"/>
          <w:color w:val="000000" w:themeColor="text1"/>
          <w:lang w:val="lt-LT"/>
        </w:rPr>
      </w:pPr>
      <w:r w:rsidRPr="003146F5">
        <w:rPr>
          <w:rFonts w:cs="Times New Roman"/>
          <w:color w:val="000000" w:themeColor="text1"/>
          <w:lang w:val="lt-LT"/>
        </w:rPr>
        <w:t>12. Kitų atrankos reikalavimų tiekėjams nenustatoma.</w:t>
      </w:r>
    </w:p>
    <w:p w14:paraId="2B33A83C" w14:textId="77777777" w:rsidR="00DD671A" w:rsidRPr="003146F5" w:rsidRDefault="00DD671A" w:rsidP="00DD671A">
      <w:pPr>
        <w:pStyle w:val="Body2"/>
        <w:rPr>
          <w:rFonts w:cs="Times New Roman"/>
          <w:color w:val="000000" w:themeColor="text1"/>
          <w:lang w:val="lt-LT"/>
        </w:rPr>
      </w:pPr>
      <w:r w:rsidRPr="003146F5">
        <w:rPr>
          <w:rFonts w:cs="Times New Roman"/>
          <w:color w:val="000000" w:themeColor="text1"/>
          <w:lang w:val="lt-LT"/>
        </w:rPr>
        <w:tab/>
        <w:t>13. Pasiūlymo galiojimo užtikrinimas nereikalaujamas.</w:t>
      </w:r>
    </w:p>
    <w:p w14:paraId="1FA53552" w14:textId="07820BB9" w:rsidR="00B06427" w:rsidRPr="003146F5" w:rsidRDefault="00DD671A" w:rsidP="006E7A05">
      <w:pPr>
        <w:pStyle w:val="Body2"/>
        <w:rPr>
          <w:rFonts w:cs="Times New Roman"/>
          <w:color w:val="000000" w:themeColor="text1"/>
          <w:lang w:val="lt-LT"/>
        </w:rPr>
      </w:pPr>
      <w:r w:rsidRPr="003146F5">
        <w:rPr>
          <w:rFonts w:cs="Times New Roman"/>
          <w:color w:val="000000" w:themeColor="text1"/>
          <w:lang w:val="lt-LT"/>
        </w:rPr>
        <w:tab/>
      </w:r>
      <w:r w:rsidR="00B06427" w:rsidRPr="003146F5">
        <w:rPr>
          <w:rFonts w:cs="Times New Roman"/>
          <w:color w:val="000000" w:themeColor="text1"/>
          <w:lang w:val="lt-LT"/>
        </w:rPr>
        <w:t>14. PO siekdama patikrinti konkretaus tiekėjo prekių atitikimą reikalavimams, gali prašyti Tiekėjo per 5 darbo dienas pateikti prekių pavyzdžius. Pavyzdžiai turi būti pateikiami nemokamai. Nepateikus prekių pavyzdžių, pasiūlymas bus atmetamas. Pirkime gali būti reikalaujama pateikti pirkimo objekto pavyzdžius kaip prekių egzistavimo, kokybės charakteristikų, jų tinkamumo ir saugumo naudoti, teikiant sveikatos priežiūros paslaugas, įrodymą. Perkančioji organizacija turi teisę atmesti tiekėjo pasiūlymą, jeigu tikrindama prekių pavyzdžius nustato, kad tiekėjo siūlomos prekės neatitinka techninės specifikacijos reikalavimų ir/arba kelia riziką perkančiosios organizacijos atliekamų procedūrų saugumui. Perkančioji organizacija yra viena didžiausių ligoninių Lietuvoje, teikianti aukščiausio tretinio lygio specializuotas asmens sveikatos priežiūros paslaugas, kurioje atliekamos itin sudėtingos operacijos. Atsižvelgiant į tai,  perkančioji organizacija privalo užtikrinti teikiamų medicinos paslaugų kokybę bei pacientų saugumą, todėl perkamos priemonės privalo atitikti tiek techninės specifikacijos reikalavimus, tiek ir  tokių priemonių notifikuotų įstaigų nustatytus kokybinius reikalavimus, atitinkančius perkančiosios organizacijos poreikį (kaip pvz., dėl nekokybiškų priemonių negali būti traumuojami paciento audiniai, t. y., negali būti teikiamos nekokybiškos, nesaugios medicinos paslaugos).</w:t>
      </w:r>
    </w:p>
    <w:p w14:paraId="168402AA" w14:textId="24BFA1ED" w:rsidR="00DD671A" w:rsidRPr="003146F5" w:rsidRDefault="00D65203" w:rsidP="00D65203">
      <w:pPr>
        <w:pStyle w:val="Body2"/>
        <w:spacing w:after="0"/>
        <w:rPr>
          <w:rFonts w:cs="Times New Roman"/>
          <w:color w:val="000000" w:themeColor="text1"/>
          <w:lang w:val="lt-LT"/>
        </w:rPr>
      </w:pPr>
      <w:r w:rsidRPr="003146F5">
        <w:rPr>
          <w:rFonts w:cs="Times New Roman"/>
          <w:color w:val="000000" w:themeColor="text1"/>
          <w:lang w:val="lt-LT"/>
        </w:rPr>
        <w:tab/>
      </w:r>
      <w:r w:rsidR="00DD671A" w:rsidRPr="003146F5">
        <w:rPr>
          <w:rFonts w:cs="Times New Roman"/>
          <w:color w:val="000000" w:themeColor="text1"/>
          <w:lang w:val="lt-LT"/>
        </w:rPr>
        <w:t>15. PO atsako į CVPIS prašymą dėl pirkimo dokumentų, jei prašymas yra pateiktas likus 9 kalendorinėms dienoms iki pasiūlymų pateikimo termino pabaigos.</w:t>
      </w:r>
    </w:p>
    <w:p w14:paraId="57B4DA3E" w14:textId="77777777" w:rsidR="00857F2F" w:rsidRPr="003146F5" w:rsidRDefault="00DD671A" w:rsidP="00851EA1">
      <w:pPr>
        <w:pStyle w:val="Body2"/>
        <w:rPr>
          <w:rFonts w:cs="Times New Roman"/>
          <w:color w:val="000000" w:themeColor="text1"/>
          <w:lang w:val="lt-LT"/>
        </w:rPr>
      </w:pPr>
      <w:r w:rsidRPr="003146F5">
        <w:rPr>
          <w:rFonts w:cs="Times New Roman"/>
          <w:color w:val="000000" w:themeColor="text1"/>
          <w:lang w:val="lt-LT"/>
        </w:rPr>
        <w:tab/>
        <w:t xml:space="preserve">16. Tiekėjo CVPIS prašymu papildomi pirkimo dokumentai (paaiškinimai ar pataisymai) pateikiami ne vėliau kaip likus </w:t>
      </w:r>
      <w:r w:rsidRPr="003146F5">
        <w:rPr>
          <w:rFonts w:cs="Times New Roman"/>
          <w:color w:val="auto"/>
          <w:lang w:val="lt-LT"/>
        </w:rPr>
        <w:t>6</w:t>
      </w:r>
      <w:r w:rsidRPr="003146F5">
        <w:rPr>
          <w:rFonts w:cs="Times New Roman"/>
          <w:color w:val="000000" w:themeColor="text1"/>
          <w:lang w:val="lt-LT"/>
        </w:rPr>
        <w:t xml:space="preserve"> kalendorinėms dienoms iki pasiūlymų pateikimo termino pabaigos, jei jų paprašyta laiku.</w:t>
      </w:r>
    </w:p>
    <w:p w14:paraId="6166FF82" w14:textId="3971A432" w:rsidR="00851EA1" w:rsidRPr="003146F5" w:rsidRDefault="00DD671A" w:rsidP="00857F2F">
      <w:pPr>
        <w:pStyle w:val="Body2"/>
        <w:ind w:firstLine="720"/>
        <w:rPr>
          <w:rFonts w:cs="Times New Roman"/>
          <w:color w:val="000000" w:themeColor="text1"/>
          <w:lang w:val="lt-LT"/>
        </w:rPr>
      </w:pPr>
      <w:r w:rsidRPr="003146F5">
        <w:rPr>
          <w:rFonts w:cs="Times New Roman"/>
          <w:color w:val="000000" w:themeColor="text1"/>
          <w:lang w:val="lt-LT"/>
        </w:rPr>
        <w:t>17. PO rengti susitikimų su tiekėjais  neketina.</w:t>
      </w:r>
    </w:p>
    <w:p w14:paraId="609A502B" w14:textId="7A8DB347" w:rsidR="003C2FE6" w:rsidRPr="003146F5" w:rsidRDefault="00D82912" w:rsidP="003C2FE6">
      <w:pPr>
        <w:pStyle w:val="Body2"/>
        <w:ind w:firstLine="720"/>
        <w:rPr>
          <w:rFonts w:cs="Times New Roman"/>
          <w:b/>
          <w:color w:val="000000" w:themeColor="text1"/>
          <w:lang w:val="lt-LT"/>
        </w:rPr>
      </w:pPr>
      <w:r w:rsidRPr="003146F5">
        <w:rPr>
          <w:rFonts w:cs="Times New Roman"/>
          <w:color w:val="000000" w:themeColor="text1"/>
          <w:lang w:val="lt-LT"/>
        </w:rPr>
        <w:t xml:space="preserve">18. PO ekonomiškai naudingiausią pasiūlymą išrenka pagal mažiausią kainą. </w:t>
      </w:r>
      <w:r w:rsidRPr="003146F5">
        <w:rPr>
          <w:rFonts w:cs="Times New Roman"/>
          <w:b/>
          <w:color w:val="000000" w:themeColor="text1"/>
          <w:lang w:val="lt-LT"/>
        </w:rPr>
        <w:t>Maksimali pasiūlymo (vertinamoji) kaina, kurią viršijus pasiūlymas bus atmetamas kiekvienai pirkimo daliai yra tokia:</w:t>
      </w:r>
    </w:p>
    <w:tbl>
      <w:tblPr>
        <w:tblpPr w:leftFromText="180" w:rightFromText="180" w:vertAnchor="text" w:tblpY="1"/>
        <w:tblOverlap w:val="never"/>
        <w:tblW w:w="9792" w:type="dxa"/>
        <w:tblLook w:val="04A0" w:firstRow="1" w:lastRow="0" w:firstColumn="1" w:lastColumn="0" w:noHBand="0" w:noVBand="1"/>
      </w:tblPr>
      <w:tblGrid>
        <w:gridCol w:w="1435"/>
        <w:gridCol w:w="4230"/>
        <w:gridCol w:w="2070"/>
        <w:gridCol w:w="2057"/>
      </w:tblGrid>
      <w:tr w:rsidR="003170A8" w:rsidRPr="003146F5" w14:paraId="3C86121D" w14:textId="77777777" w:rsidTr="007818B4">
        <w:trPr>
          <w:trHeight w:val="70"/>
        </w:trPr>
        <w:tc>
          <w:tcPr>
            <w:tcW w:w="1435" w:type="dxa"/>
            <w:tcBorders>
              <w:top w:val="single" w:sz="4" w:space="0" w:color="auto"/>
              <w:left w:val="single" w:sz="4" w:space="0" w:color="auto"/>
              <w:bottom w:val="single" w:sz="4" w:space="0" w:color="auto"/>
              <w:right w:val="single" w:sz="4" w:space="0" w:color="auto"/>
            </w:tcBorders>
            <w:noWrap/>
          </w:tcPr>
          <w:p w14:paraId="7AC85F4F" w14:textId="77777777" w:rsidR="003170A8" w:rsidRPr="003146F5"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3146F5">
              <w:rPr>
                <w:rFonts w:eastAsia="Times New Roman"/>
                <w:bCs/>
                <w:color w:val="000000"/>
                <w:sz w:val="22"/>
                <w:szCs w:val="22"/>
                <w:bdr w:val="none" w:sz="0" w:space="0" w:color="auto"/>
                <w:lang w:val="lt-LT" w:eastAsia="lt-LT"/>
              </w:rPr>
              <w:lastRenderedPageBreak/>
              <w:t>Pirkimo dalies Nr.</w:t>
            </w:r>
          </w:p>
        </w:tc>
        <w:tc>
          <w:tcPr>
            <w:tcW w:w="4230" w:type="dxa"/>
            <w:tcBorders>
              <w:top w:val="single" w:sz="4" w:space="0" w:color="auto"/>
              <w:bottom w:val="single" w:sz="4" w:space="0" w:color="auto"/>
              <w:right w:val="single" w:sz="4" w:space="0" w:color="auto"/>
            </w:tcBorders>
          </w:tcPr>
          <w:p w14:paraId="2AC54ABC" w14:textId="1E786028" w:rsidR="003170A8" w:rsidRPr="003146F5"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2"/>
                <w:szCs w:val="22"/>
                <w:bdr w:val="none" w:sz="0" w:space="0" w:color="auto"/>
                <w:lang w:val="lt-LT" w:eastAsia="lt-LT"/>
              </w:rPr>
            </w:pPr>
            <w:r w:rsidRPr="003146F5">
              <w:rPr>
                <w:rFonts w:eastAsia="Times New Roman"/>
                <w:bCs/>
                <w:color w:val="000000"/>
                <w:sz w:val="22"/>
                <w:szCs w:val="22"/>
                <w:bdr w:val="none" w:sz="0" w:space="0" w:color="auto"/>
                <w:lang w:val="lt-LT" w:eastAsia="lt-LT"/>
              </w:rPr>
              <w:t>Pirkimo dalies pavadinimas</w:t>
            </w:r>
          </w:p>
        </w:tc>
        <w:tc>
          <w:tcPr>
            <w:tcW w:w="2070" w:type="dxa"/>
            <w:tcBorders>
              <w:top w:val="single" w:sz="4" w:space="0" w:color="auto"/>
              <w:left w:val="single" w:sz="4" w:space="0" w:color="auto"/>
              <w:bottom w:val="single" w:sz="4" w:space="0" w:color="auto"/>
              <w:right w:val="single" w:sz="4" w:space="0" w:color="auto"/>
            </w:tcBorders>
          </w:tcPr>
          <w:p w14:paraId="73FD60B8" w14:textId="351CBE82" w:rsidR="003170A8" w:rsidRPr="003146F5"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2"/>
                <w:szCs w:val="22"/>
                <w:bdr w:val="none" w:sz="0" w:space="0" w:color="auto"/>
                <w:lang w:val="lt-LT" w:eastAsia="lt-LT"/>
              </w:rPr>
            </w:pPr>
            <w:r w:rsidRPr="003146F5">
              <w:rPr>
                <w:rFonts w:eastAsia="Times New Roman"/>
                <w:color w:val="000000"/>
                <w:sz w:val="22"/>
                <w:szCs w:val="22"/>
                <w:bdr w:val="none" w:sz="0" w:space="0" w:color="auto"/>
                <w:lang w:val="lt-LT" w:eastAsia="lt-LT"/>
              </w:rPr>
              <w:t>Maksimali pasiūlymo (vertinamoji) kaina be PVM, Eur</w:t>
            </w:r>
          </w:p>
        </w:tc>
        <w:tc>
          <w:tcPr>
            <w:tcW w:w="2057" w:type="dxa"/>
            <w:tcBorders>
              <w:top w:val="single" w:sz="4" w:space="0" w:color="auto"/>
              <w:left w:val="single" w:sz="4" w:space="0" w:color="auto"/>
              <w:bottom w:val="single" w:sz="4" w:space="0" w:color="auto"/>
              <w:right w:val="single" w:sz="4" w:space="0" w:color="auto"/>
            </w:tcBorders>
            <w:noWrap/>
          </w:tcPr>
          <w:p w14:paraId="5A7458F8" w14:textId="504085BE" w:rsidR="003170A8" w:rsidRPr="003146F5"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2"/>
                <w:szCs w:val="22"/>
                <w:bdr w:val="none" w:sz="0" w:space="0" w:color="auto"/>
                <w:lang w:val="lt-LT" w:eastAsia="lt-LT"/>
              </w:rPr>
            </w:pPr>
            <w:r w:rsidRPr="003146F5">
              <w:rPr>
                <w:rFonts w:eastAsia="Times New Roman"/>
                <w:color w:val="000000"/>
                <w:sz w:val="22"/>
                <w:szCs w:val="22"/>
                <w:bdr w:val="none" w:sz="0" w:space="0" w:color="auto"/>
                <w:lang w:val="lt-LT" w:eastAsia="lt-LT"/>
              </w:rPr>
              <w:t xml:space="preserve">Maksimali pasiūlymo (vertinamoji) kaina su </w:t>
            </w:r>
            <w:r w:rsidR="00B83A7E" w:rsidRPr="003146F5">
              <w:rPr>
                <w:rFonts w:eastAsia="Times New Roman"/>
                <w:color w:val="000000"/>
                <w:sz w:val="22"/>
                <w:szCs w:val="22"/>
                <w:bdr w:val="none" w:sz="0" w:space="0" w:color="auto"/>
                <w:lang w:val="lt-LT" w:eastAsia="lt-LT"/>
              </w:rPr>
              <w:t>5</w:t>
            </w:r>
            <w:r w:rsidR="00A457DE" w:rsidRPr="003146F5">
              <w:rPr>
                <w:rFonts w:eastAsia="Times New Roman"/>
                <w:color w:val="000000"/>
                <w:sz w:val="22"/>
                <w:szCs w:val="22"/>
                <w:bdr w:val="none" w:sz="0" w:space="0" w:color="auto"/>
                <w:lang w:val="lt-LT" w:eastAsia="lt-LT"/>
              </w:rPr>
              <w:t xml:space="preserve">% </w:t>
            </w:r>
            <w:r w:rsidRPr="003146F5">
              <w:rPr>
                <w:rFonts w:eastAsia="Times New Roman"/>
                <w:color w:val="000000"/>
                <w:sz w:val="22"/>
                <w:szCs w:val="22"/>
                <w:bdr w:val="none" w:sz="0" w:space="0" w:color="auto"/>
                <w:lang w:val="lt-LT" w:eastAsia="lt-LT"/>
              </w:rPr>
              <w:t>PVM, Eur</w:t>
            </w:r>
          </w:p>
        </w:tc>
      </w:tr>
      <w:tr w:rsidR="001708E1" w:rsidRPr="003146F5" w14:paraId="0204C39C" w14:textId="77777777" w:rsidTr="00FC20B0">
        <w:trPr>
          <w:trHeight w:val="70"/>
        </w:trPr>
        <w:tc>
          <w:tcPr>
            <w:tcW w:w="1435" w:type="dxa"/>
            <w:tcBorders>
              <w:top w:val="single" w:sz="4" w:space="0" w:color="auto"/>
              <w:left w:val="single" w:sz="4" w:space="0" w:color="auto"/>
              <w:bottom w:val="single" w:sz="4" w:space="0" w:color="auto"/>
              <w:right w:val="single" w:sz="4" w:space="0" w:color="auto"/>
            </w:tcBorders>
            <w:noWrap/>
          </w:tcPr>
          <w:p w14:paraId="6029DF56" w14:textId="11CB17C5"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3146F5">
              <w:rPr>
                <w:rFonts w:eastAsia="Times New Roman"/>
                <w:bCs/>
                <w:color w:val="000000"/>
                <w:sz w:val="22"/>
                <w:szCs w:val="22"/>
                <w:bdr w:val="none" w:sz="0" w:space="0" w:color="auto"/>
                <w:lang w:val="lt-LT" w:eastAsia="lt-LT"/>
              </w:rPr>
              <w:t>1</w:t>
            </w:r>
          </w:p>
        </w:tc>
        <w:tc>
          <w:tcPr>
            <w:tcW w:w="4230" w:type="dxa"/>
            <w:tcBorders>
              <w:top w:val="single" w:sz="4" w:space="0" w:color="auto"/>
              <w:bottom w:val="single" w:sz="4" w:space="0" w:color="auto"/>
            </w:tcBorders>
          </w:tcPr>
          <w:p w14:paraId="4169BFEE" w14:textId="242C306D"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proofErr w:type="spellStart"/>
            <w:r w:rsidRPr="003146F5">
              <w:rPr>
                <w:sz w:val="22"/>
                <w:szCs w:val="22"/>
              </w:rPr>
              <w:t>Absorbentas</w:t>
            </w:r>
            <w:proofErr w:type="spellEnd"/>
            <w:r w:rsidRPr="003146F5">
              <w:rPr>
                <w:sz w:val="22"/>
                <w:szCs w:val="22"/>
              </w:rPr>
              <w:t xml:space="preserve"> </w:t>
            </w:r>
            <w:proofErr w:type="spellStart"/>
            <w:r w:rsidRPr="003146F5">
              <w:rPr>
                <w:sz w:val="22"/>
                <w:szCs w:val="22"/>
              </w:rPr>
              <w:t>narkozės</w:t>
            </w:r>
            <w:proofErr w:type="spellEnd"/>
            <w:r w:rsidRPr="003146F5">
              <w:rPr>
                <w:sz w:val="22"/>
                <w:szCs w:val="22"/>
              </w:rPr>
              <w:t xml:space="preserve"> </w:t>
            </w:r>
            <w:proofErr w:type="spellStart"/>
            <w:r w:rsidRPr="003146F5">
              <w:rPr>
                <w:sz w:val="22"/>
                <w:szCs w:val="22"/>
              </w:rPr>
              <w:t>aparatams</w:t>
            </w:r>
            <w:proofErr w:type="spellEnd"/>
          </w:p>
        </w:tc>
        <w:tc>
          <w:tcPr>
            <w:tcW w:w="2070" w:type="dxa"/>
            <w:tcBorders>
              <w:top w:val="single" w:sz="4" w:space="0" w:color="auto"/>
              <w:left w:val="single" w:sz="4" w:space="0" w:color="auto"/>
              <w:bottom w:val="single" w:sz="4" w:space="0" w:color="auto"/>
              <w:right w:val="single" w:sz="4" w:space="0" w:color="auto"/>
            </w:tcBorders>
            <w:vAlign w:val="center"/>
          </w:tcPr>
          <w:p w14:paraId="10F4F790" w14:textId="623634C9" w:rsidR="001708E1" w:rsidRPr="003146F5" w:rsidRDefault="001708E1" w:rsidP="001708E1">
            <w:pPr>
              <w:jc w:val="center"/>
              <w:rPr>
                <w:sz w:val="22"/>
                <w:szCs w:val="22"/>
                <w:lang w:val="lt-LT" w:eastAsia="lt-LT"/>
              </w:rPr>
            </w:pPr>
            <w:r w:rsidRPr="003146F5">
              <w:rPr>
                <w:sz w:val="22"/>
                <w:szCs w:val="22"/>
              </w:rPr>
              <w:t>88 500,00</w:t>
            </w:r>
          </w:p>
        </w:tc>
        <w:tc>
          <w:tcPr>
            <w:tcW w:w="2057" w:type="dxa"/>
            <w:tcBorders>
              <w:top w:val="single" w:sz="4" w:space="0" w:color="auto"/>
              <w:left w:val="single" w:sz="4" w:space="0" w:color="auto"/>
              <w:bottom w:val="single" w:sz="4" w:space="0" w:color="auto"/>
              <w:right w:val="single" w:sz="4" w:space="0" w:color="auto"/>
            </w:tcBorders>
            <w:noWrap/>
            <w:vAlign w:val="center"/>
          </w:tcPr>
          <w:p w14:paraId="20CA0A95" w14:textId="47BAB386" w:rsidR="001708E1" w:rsidRPr="003146F5" w:rsidRDefault="001708E1" w:rsidP="001708E1">
            <w:pPr>
              <w:jc w:val="center"/>
              <w:rPr>
                <w:sz w:val="22"/>
                <w:szCs w:val="22"/>
                <w:lang w:val="lt-LT" w:eastAsia="lt-LT"/>
              </w:rPr>
            </w:pPr>
            <w:r w:rsidRPr="003146F5">
              <w:rPr>
                <w:sz w:val="22"/>
                <w:szCs w:val="22"/>
              </w:rPr>
              <w:t>92925,00</w:t>
            </w:r>
          </w:p>
        </w:tc>
      </w:tr>
      <w:tr w:rsidR="001708E1" w:rsidRPr="003146F5" w14:paraId="1DD89949"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0BD0E41C" w14:textId="375B9D09"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3146F5">
              <w:rPr>
                <w:rFonts w:eastAsia="Times New Roman"/>
                <w:bCs/>
                <w:color w:val="000000"/>
                <w:sz w:val="22"/>
                <w:szCs w:val="22"/>
                <w:bdr w:val="none" w:sz="0" w:space="0" w:color="auto"/>
                <w:lang w:val="lt-LT" w:eastAsia="lt-LT"/>
              </w:rPr>
              <w:t>2</w:t>
            </w:r>
          </w:p>
        </w:tc>
        <w:tc>
          <w:tcPr>
            <w:tcW w:w="4230" w:type="dxa"/>
            <w:tcBorders>
              <w:top w:val="single" w:sz="4" w:space="0" w:color="auto"/>
              <w:bottom w:val="single" w:sz="4" w:space="0" w:color="auto"/>
            </w:tcBorders>
          </w:tcPr>
          <w:p w14:paraId="67CBAEA2" w14:textId="4E4A78FF"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proofErr w:type="spellStart"/>
            <w:r w:rsidRPr="003146F5">
              <w:rPr>
                <w:sz w:val="22"/>
                <w:szCs w:val="22"/>
              </w:rPr>
              <w:t>Kvėpavimo</w:t>
            </w:r>
            <w:proofErr w:type="spellEnd"/>
            <w:r w:rsidRPr="003146F5">
              <w:rPr>
                <w:sz w:val="22"/>
                <w:szCs w:val="22"/>
              </w:rPr>
              <w:t xml:space="preserve"> filtras </w:t>
            </w:r>
            <w:proofErr w:type="spellStart"/>
            <w:r w:rsidRPr="003146F5">
              <w:rPr>
                <w:sz w:val="22"/>
                <w:szCs w:val="22"/>
              </w:rPr>
              <w:t>su</w:t>
            </w:r>
            <w:proofErr w:type="spellEnd"/>
            <w:r w:rsidRPr="003146F5">
              <w:rPr>
                <w:sz w:val="22"/>
                <w:szCs w:val="22"/>
              </w:rPr>
              <w:t xml:space="preserve"> </w:t>
            </w:r>
            <w:proofErr w:type="spellStart"/>
            <w:r w:rsidRPr="003146F5">
              <w:rPr>
                <w:sz w:val="22"/>
                <w:szCs w:val="22"/>
              </w:rPr>
              <w:t>šilumos</w:t>
            </w:r>
            <w:proofErr w:type="spellEnd"/>
            <w:r w:rsidRPr="003146F5">
              <w:rPr>
                <w:sz w:val="22"/>
                <w:szCs w:val="22"/>
              </w:rPr>
              <w:t xml:space="preserve"> </w:t>
            </w:r>
            <w:proofErr w:type="spellStart"/>
            <w:r w:rsidRPr="003146F5">
              <w:rPr>
                <w:sz w:val="22"/>
                <w:szCs w:val="22"/>
              </w:rPr>
              <w:t>ir</w:t>
            </w:r>
            <w:proofErr w:type="spellEnd"/>
            <w:r w:rsidRPr="003146F5">
              <w:rPr>
                <w:sz w:val="22"/>
                <w:szCs w:val="22"/>
              </w:rPr>
              <w:t xml:space="preserve"> </w:t>
            </w:r>
            <w:proofErr w:type="spellStart"/>
            <w:r w:rsidRPr="003146F5">
              <w:rPr>
                <w:sz w:val="22"/>
                <w:szCs w:val="22"/>
              </w:rPr>
              <w:t>drėgmės</w:t>
            </w:r>
            <w:proofErr w:type="spellEnd"/>
            <w:r w:rsidRPr="003146F5">
              <w:rPr>
                <w:sz w:val="22"/>
                <w:szCs w:val="22"/>
              </w:rPr>
              <w:t xml:space="preserve"> </w:t>
            </w:r>
            <w:proofErr w:type="spellStart"/>
            <w:r w:rsidRPr="003146F5">
              <w:rPr>
                <w:sz w:val="22"/>
                <w:szCs w:val="22"/>
              </w:rPr>
              <w:t>palaikymu</w:t>
            </w:r>
            <w:proofErr w:type="spellEnd"/>
            <w:r w:rsidRPr="003146F5">
              <w:rPr>
                <w:sz w:val="22"/>
                <w:szCs w:val="22"/>
              </w:rPr>
              <w:t xml:space="preserve"> (</w:t>
            </w:r>
            <w:proofErr w:type="spellStart"/>
            <w:r w:rsidRPr="003146F5">
              <w:rPr>
                <w:sz w:val="22"/>
                <w:szCs w:val="22"/>
              </w:rPr>
              <w:t>naujagimiams</w:t>
            </w:r>
            <w:proofErr w:type="spellEnd"/>
            <w:r w:rsidRPr="003146F5">
              <w:rPr>
                <w:sz w:val="22"/>
                <w:szCs w:val="22"/>
              </w:rPr>
              <w:t>)</w:t>
            </w:r>
          </w:p>
        </w:tc>
        <w:tc>
          <w:tcPr>
            <w:tcW w:w="2070" w:type="dxa"/>
            <w:tcBorders>
              <w:top w:val="single" w:sz="4" w:space="0" w:color="auto"/>
              <w:left w:val="single" w:sz="4" w:space="0" w:color="auto"/>
              <w:bottom w:val="single" w:sz="4" w:space="0" w:color="auto"/>
              <w:right w:val="single" w:sz="4" w:space="0" w:color="auto"/>
            </w:tcBorders>
            <w:vAlign w:val="center"/>
          </w:tcPr>
          <w:p w14:paraId="0BF770FC" w14:textId="6085FFDB" w:rsidR="001708E1" w:rsidRPr="003146F5" w:rsidRDefault="001708E1" w:rsidP="001708E1">
            <w:pPr>
              <w:jc w:val="center"/>
              <w:rPr>
                <w:sz w:val="22"/>
                <w:szCs w:val="22"/>
                <w:lang w:val="lt-LT" w:eastAsia="lt-LT"/>
              </w:rPr>
            </w:pPr>
            <w:r w:rsidRPr="003146F5">
              <w:rPr>
                <w:sz w:val="22"/>
                <w:szCs w:val="22"/>
              </w:rPr>
              <w:t>4 725,00</w:t>
            </w:r>
          </w:p>
        </w:tc>
        <w:tc>
          <w:tcPr>
            <w:tcW w:w="2057" w:type="dxa"/>
            <w:tcBorders>
              <w:top w:val="single" w:sz="4" w:space="0" w:color="auto"/>
              <w:left w:val="single" w:sz="4" w:space="0" w:color="auto"/>
              <w:bottom w:val="single" w:sz="4" w:space="0" w:color="auto"/>
              <w:right w:val="single" w:sz="4" w:space="0" w:color="auto"/>
            </w:tcBorders>
            <w:noWrap/>
            <w:vAlign w:val="center"/>
          </w:tcPr>
          <w:p w14:paraId="2EB62C92" w14:textId="0FB56F25" w:rsidR="001708E1" w:rsidRPr="003146F5" w:rsidRDefault="001708E1" w:rsidP="001708E1">
            <w:pPr>
              <w:jc w:val="center"/>
              <w:rPr>
                <w:sz w:val="22"/>
                <w:szCs w:val="22"/>
                <w:lang w:val="lt-LT" w:eastAsia="lt-LT"/>
              </w:rPr>
            </w:pPr>
            <w:r w:rsidRPr="003146F5">
              <w:rPr>
                <w:sz w:val="22"/>
                <w:szCs w:val="22"/>
              </w:rPr>
              <w:t>4961,25</w:t>
            </w:r>
          </w:p>
        </w:tc>
      </w:tr>
      <w:tr w:rsidR="001708E1" w:rsidRPr="003146F5" w14:paraId="5D722335"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197D3A7F" w14:textId="50A42C26"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3146F5">
              <w:rPr>
                <w:rFonts w:eastAsia="Times New Roman"/>
                <w:bCs/>
                <w:color w:val="000000"/>
                <w:sz w:val="22"/>
                <w:szCs w:val="22"/>
                <w:bdr w:val="none" w:sz="0" w:space="0" w:color="auto"/>
                <w:lang w:val="lt-LT" w:eastAsia="lt-LT"/>
              </w:rPr>
              <w:t>3</w:t>
            </w:r>
          </w:p>
        </w:tc>
        <w:tc>
          <w:tcPr>
            <w:tcW w:w="4230" w:type="dxa"/>
            <w:tcBorders>
              <w:top w:val="single" w:sz="4" w:space="0" w:color="auto"/>
              <w:bottom w:val="single" w:sz="4" w:space="0" w:color="auto"/>
            </w:tcBorders>
          </w:tcPr>
          <w:p w14:paraId="7439DDB8" w14:textId="1A10BFB5"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proofErr w:type="spellStart"/>
            <w:r w:rsidRPr="003146F5">
              <w:rPr>
                <w:sz w:val="22"/>
                <w:szCs w:val="22"/>
              </w:rPr>
              <w:t>Kvėpavimo</w:t>
            </w:r>
            <w:proofErr w:type="spellEnd"/>
            <w:r w:rsidRPr="003146F5">
              <w:rPr>
                <w:sz w:val="22"/>
                <w:szCs w:val="22"/>
              </w:rPr>
              <w:t xml:space="preserve"> filtras </w:t>
            </w:r>
            <w:proofErr w:type="spellStart"/>
            <w:r w:rsidRPr="003146F5">
              <w:rPr>
                <w:sz w:val="22"/>
                <w:szCs w:val="22"/>
              </w:rPr>
              <w:t>su</w:t>
            </w:r>
            <w:proofErr w:type="spellEnd"/>
            <w:r w:rsidRPr="003146F5">
              <w:rPr>
                <w:sz w:val="22"/>
                <w:szCs w:val="22"/>
              </w:rPr>
              <w:t xml:space="preserve"> </w:t>
            </w:r>
            <w:proofErr w:type="spellStart"/>
            <w:r w:rsidRPr="003146F5">
              <w:rPr>
                <w:sz w:val="22"/>
                <w:szCs w:val="22"/>
              </w:rPr>
              <w:t>šilumos</w:t>
            </w:r>
            <w:proofErr w:type="spellEnd"/>
            <w:r w:rsidRPr="003146F5">
              <w:rPr>
                <w:sz w:val="22"/>
                <w:szCs w:val="22"/>
              </w:rPr>
              <w:t xml:space="preserve"> </w:t>
            </w:r>
            <w:proofErr w:type="spellStart"/>
            <w:r w:rsidRPr="003146F5">
              <w:rPr>
                <w:sz w:val="22"/>
                <w:szCs w:val="22"/>
              </w:rPr>
              <w:t>ir</w:t>
            </w:r>
            <w:proofErr w:type="spellEnd"/>
            <w:r w:rsidRPr="003146F5">
              <w:rPr>
                <w:sz w:val="22"/>
                <w:szCs w:val="22"/>
              </w:rPr>
              <w:t xml:space="preserve"> </w:t>
            </w:r>
            <w:proofErr w:type="spellStart"/>
            <w:r w:rsidRPr="003146F5">
              <w:rPr>
                <w:sz w:val="22"/>
                <w:szCs w:val="22"/>
              </w:rPr>
              <w:t>drėgmės</w:t>
            </w:r>
            <w:proofErr w:type="spellEnd"/>
            <w:r w:rsidRPr="003146F5">
              <w:rPr>
                <w:sz w:val="22"/>
                <w:szCs w:val="22"/>
              </w:rPr>
              <w:t xml:space="preserve"> </w:t>
            </w:r>
            <w:proofErr w:type="spellStart"/>
            <w:r w:rsidRPr="003146F5">
              <w:rPr>
                <w:sz w:val="22"/>
                <w:szCs w:val="22"/>
              </w:rPr>
              <w:t>palaikymu</w:t>
            </w:r>
            <w:proofErr w:type="spellEnd"/>
            <w:r w:rsidRPr="003146F5">
              <w:rPr>
                <w:sz w:val="22"/>
                <w:szCs w:val="22"/>
              </w:rPr>
              <w:t xml:space="preserve"> (</w:t>
            </w:r>
            <w:proofErr w:type="spellStart"/>
            <w:r w:rsidRPr="003146F5">
              <w:rPr>
                <w:sz w:val="22"/>
                <w:szCs w:val="22"/>
              </w:rPr>
              <w:t>suaugusiems</w:t>
            </w:r>
            <w:proofErr w:type="spellEnd"/>
            <w:r w:rsidRPr="003146F5">
              <w:rPr>
                <w:sz w:val="22"/>
                <w:szCs w:val="22"/>
              </w:rPr>
              <w:t>)</w:t>
            </w:r>
          </w:p>
        </w:tc>
        <w:tc>
          <w:tcPr>
            <w:tcW w:w="2070" w:type="dxa"/>
            <w:tcBorders>
              <w:top w:val="single" w:sz="4" w:space="0" w:color="auto"/>
              <w:left w:val="single" w:sz="4" w:space="0" w:color="auto"/>
              <w:bottom w:val="single" w:sz="4" w:space="0" w:color="auto"/>
              <w:right w:val="single" w:sz="4" w:space="0" w:color="auto"/>
            </w:tcBorders>
            <w:vAlign w:val="center"/>
          </w:tcPr>
          <w:p w14:paraId="6AFBD5E6" w14:textId="3E759836" w:rsidR="001708E1" w:rsidRPr="003146F5" w:rsidRDefault="001708E1" w:rsidP="001708E1">
            <w:pPr>
              <w:jc w:val="center"/>
              <w:rPr>
                <w:sz w:val="22"/>
                <w:szCs w:val="22"/>
                <w:lang w:val="lt-LT" w:eastAsia="lt-LT"/>
              </w:rPr>
            </w:pPr>
            <w:r w:rsidRPr="003146F5">
              <w:rPr>
                <w:sz w:val="22"/>
                <w:szCs w:val="22"/>
              </w:rPr>
              <w:t>55 800,00</w:t>
            </w:r>
          </w:p>
        </w:tc>
        <w:tc>
          <w:tcPr>
            <w:tcW w:w="2057" w:type="dxa"/>
            <w:tcBorders>
              <w:top w:val="single" w:sz="4" w:space="0" w:color="auto"/>
              <w:left w:val="single" w:sz="4" w:space="0" w:color="auto"/>
              <w:bottom w:val="single" w:sz="4" w:space="0" w:color="auto"/>
              <w:right w:val="single" w:sz="4" w:space="0" w:color="auto"/>
            </w:tcBorders>
            <w:noWrap/>
            <w:vAlign w:val="center"/>
          </w:tcPr>
          <w:p w14:paraId="5A49D4B6" w14:textId="405D2B2E" w:rsidR="001708E1" w:rsidRPr="003146F5" w:rsidRDefault="001708E1" w:rsidP="001708E1">
            <w:pPr>
              <w:jc w:val="center"/>
              <w:rPr>
                <w:sz w:val="22"/>
                <w:szCs w:val="22"/>
                <w:lang w:val="lt-LT" w:eastAsia="lt-LT"/>
              </w:rPr>
            </w:pPr>
            <w:r w:rsidRPr="003146F5">
              <w:rPr>
                <w:sz w:val="22"/>
                <w:szCs w:val="22"/>
              </w:rPr>
              <w:t>58590,00</w:t>
            </w:r>
          </w:p>
        </w:tc>
      </w:tr>
      <w:tr w:rsidR="001708E1" w:rsidRPr="003146F5" w14:paraId="723CF7A5"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7EBD80F7" w14:textId="453E8B64"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3146F5">
              <w:rPr>
                <w:rFonts w:eastAsia="Times New Roman"/>
                <w:bCs/>
                <w:color w:val="000000"/>
                <w:sz w:val="22"/>
                <w:szCs w:val="22"/>
                <w:bdr w:val="none" w:sz="0" w:space="0" w:color="auto"/>
                <w:lang w:val="lt-LT" w:eastAsia="lt-LT"/>
              </w:rPr>
              <w:t>4</w:t>
            </w:r>
          </w:p>
        </w:tc>
        <w:tc>
          <w:tcPr>
            <w:tcW w:w="4230" w:type="dxa"/>
            <w:tcBorders>
              <w:top w:val="single" w:sz="4" w:space="0" w:color="auto"/>
              <w:bottom w:val="single" w:sz="4" w:space="0" w:color="auto"/>
            </w:tcBorders>
          </w:tcPr>
          <w:p w14:paraId="47098655" w14:textId="0F9739E8"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proofErr w:type="spellStart"/>
            <w:r w:rsidRPr="003146F5">
              <w:rPr>
                <w:sz w:val="22"/>
                <w:szCs w:val="22"/>
              </w:rPr>
              <w:t>Kvėpavimo</w:t>
            </w:r>
            <w:proofErr w:type="spellEnd"/>
            <w:r w:rsidRPr="003146F5">
              <w:rPr>
                <w:sz w:val="22"/>
                <w:szCs w:val="22"/>
              </w:rPr>
              <w:t xml:space="preserve"> filtras be </w:t>
            </w:r>
            <w:proofErr w:type="spellStart"/>
            <w:r w:rsidRPr="003146F5">
              <w:rPr>
                <w:sz w:val="22"/>
                <w:szCs w:val="22"/>
              </w:rPr>
              <w:t>drėkinimo</w:t>
            </w:r>
            <w:proofErr w:type="spellEnd"/>
            <w:r w:rsidRPr="003146F5">
              <w:rPr>
                <w:sz w:val="22"/>
                <w:szCs w:val="22"/>
              </w:rPr>
              <w:t xml:space="preserve"> </w:t>
            </w:r>
          </w:p>
        </w:tc>
        <w:tc>
          <w:tcPr>
            <w:tcW w:w="2070" w:type="dxa"/>
            <w:tcBorders>
              <w:top w:val="single" w:sz="4" w:space="0" w:color="auto"/>
              <w:left w:val="single" w:sz="4" w:space="0" w:color="auto"/>
              <w:bottom w:val="single" w:sz="4" w:space="0" w:color="auto"/>
              <w:right w:val="single" w:sz="4" w:space="0" w:color="auto"/>
            </w:tcBorders>
            <w:vAlign w:val="center"/>
          </w:tcPr>
          <w:p w14:paraId="5373356F" w14:textId="514E5C33" w:rsidR="001708E1" w:rsidRPr="003146F5" w:rsidRDefault="001708E1" w:rsidP="001708E1">
            <w:pPr>
              <w:jc w:val="center"/>
              <w:rPr>
                <w:sz w:val="22"/>
                <w:szCs w:val="22"/>
                <w:lang w:val="lt-LT" w:eastAsia="lt-LT"/>
              </w:rPr>
            </w:pPr>
            <w:r w:rsidRPr="003146F5">
              <w:rPr>
                <w:sz w:val="22"/>
                <w:szCs w:val="22"/>
              </w:rPr>
              <w:t>27 360,00</w:t>
            </w:r>
          </w:p>
        </w:tc>
        <w:tc>
          <w:tcPr>
            <w:tcW w:w="2057" w:type="dxa"/>
            <w:tcBorders>
              <w:top w:val="single" w:sz="4" w:space="0" w:color="auto"/>
              <w:left w:val="single" w:sz="4" w:space="0" w:color="auto"/>
              <w:bottom w:val="single" w:sz="4" w:space="0" w:color="auto"/>
              <w:right w:val="single" w:sz="4" w:space="0" w:color="auto"/>
            </w:tcBorders>
            <w:noWrap/>
            <w:vAlign w:val="center"/>
          </w:tcPr>
          <w:p w14:paraId="05D5B2E7" w14:textId="4633FE39" w:rsidR="001708E1" w:rsidRPr="003146F5" w:rsidRDefault="001708E1" w:rsidP="001708E1">
            <w:pPr>
              <w:jc w:val="center"/>
              <w:rPr>
                <w:sz w:val="22"/>
                <w:szCs w:val="22"/>
                <w:lang w:val="lt-LT" w:eastAsia="lt-LT"/>
              </w:rPr>
            </w:pPr>
            <w:r w:rsidRPr="003146F5">
              <w:rPr>
                <w:sz w:val="22"/>
                <w:szCs w:val="22"/>
              </w:rPr>
              <w:t>28728,00</w:t>
            </w:r>
          </w:p>
        </w:tc>
      </w:tr>
      <w:tr w:rsidR="001708E1" w:rsidRPr="003146F5" w14:paraId="79700AE9"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7E71AB36" w14:textId="0B765027"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3146F5">
              <w:rPr>
                <w:rFonts w:eastAsia="Times New Roman"/>
                <w:bCs/>
                <w:color w:val="000000"/>
                <w:sz w:val="22"/>
                <w:szCs w:val="22"/>
                <w:bdr w:val="none" w:sz="0" w:space="0" w:color="auto"/>
                <w:lang w:val="lt-LT" w:eastAsia="lt-LT"/>
              </w:rPr>
              <w:t>5</w:t>
            </w:r>
          </w:p>
        </w:tc>
        <w:tc>
          <w:tcPr>
            <w:tcW w:w="4230" w:type="dxa"/>
            <w:tcBorders>
              <w:top w:val="single" w:sz="4" w:space="0" w:color="auto"/>
              <w:bottom w:val="single" w:sz="4" w:space="0" w:color="auto"/>
            </w:tcBorders>
          </w:tcPr>
          <w:p w14:paraId="7DBD6E0E" w14:textId="379520C5"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proofErr w:type="spellStart"/>
            <w:r w:rsidRPr="003146F5">
              <w:rPr>
                <w:sz w:val="22"/>
                <w:szCs w:val="22"/>
              </w:rPr>
              <w:t>Jungtis</w:t>
            </w:r>
            <w:proofErr w:type="spellEnd"/>
            <w:r w:rsidRPr="003146F5">
              <w:rPr>
                <w:sz w:val="22"/>
                <w:szCs w:val="22"/>
              </w:rPr>
              <w:t xml:space="preserve"> D.I.S.S. </w:t>
            </w:r>
            <w:proofErr w:type="spellStart"/>
            <w:r w:rsidRPr="003146F5">
              <w:rPr>
                <w:sz w:val="22"/>
                <w:szCs w:val="22"/>
              </w:rPr>
              <w:t>deguonies</w:t>
            </w:r>
            <w:proofErr w:type="spellEnd"/>
            <w:r w:rsidRPr="003146F5">
              <w:rPr>
                <w:sz w:val="22"/>
                <w:szCs w:val="22"/>
              </w:rPr>
              <w:t xml:space="preserve"> </w:t>
            </w:r>
            <w:proofErr w:type="spellStart"/>
            <w:r w:rsidRPr="003146F5">
              <w:rPr>
                <w:sz w:val="22"/>
                <w:szCs w:val="22"/>
              </w:rPr>
              <w:t>srauto</w:t>
            </w:r>
            <w:proofErr w:type="spellEnd"/>
            <w:r w:rsidRPr="003146F5">
              <w:rPr>
                <w:sz w:val="22"/>
                <w:szCs w:val="22"/>
              </w:rPr>
              <w:t xml:space="preserve"> </w:t>
            </w:r>
            <w:proofErr w:type="spellStart"/>
            <w:r w:rsidRPr="003146F5">
              <w:rPr>
                <w:sz w:val="22"/>
                <w:szCs w:val="22"/>
              </w:rPr>
              <w:t>matuokliui</w:t>
            </w:r>
            <w:proofErr w:type="spellEnd"/>
          </w:p>
        </w:tc>
        <w:tc>
          <w:tcPr>
            <w:tcW w:w="2070" w:type="dxa"/>
            <w:tcBorders>
              <w:top w:val="single" w:sz="4" w:space="0" w:color="auto"/>
              <w:left w:val="single" w:sz="4" w:space="0" w:color="auto"/>
              <w:bottom w:val="single" w:sz="4" w:space="0" w:color="auto"/>
              <w:right w:val="single" w:sz="4" w:space="0" w:color="auto"/>
            </w:tcBorders>
            <w:vAlign w:val="center"/>
          </w:tcPr>
          <w:p w14:paraId="69C23E29" w14:textId="3A089C30" w:rsidR="001708E1" w:rsidRPr="003146F5" w:rsidRDefault="001708E1" w:rsidP="001708E1">
            <w:pPr>
              <w:jc w:val="center"/>
              <w:rPr>
                <w:sz w:val="22"/>
                <w:szCs w:val="22"/>
                <w:lang w:val="lt-LT" w:eastAsia="lt-LT"/>
              </w:rPr>
            </w:pPr>
            <w:r w:rsidRPr="003146F5">
              <w:rPr>
                <w:sz w:val="22"/>
                <w:szCs w:val="22"/>
              </w:rPr>
              <w:t>720</w:t>
            </w:r>
            <w:r w:rsidR="0053512E" w:rsidRPr="003146F5">
              <w:rPr>
                <w:sz w:val="22"/>
                <w:szCs w:val="22"/>
              </w:rPr>
              <w:t>,00</w:t>
            </w:r>
          </w:p>
        </w:tc>
        <w:tc>
          <w:tcPr>
            <w:tcW w:w="2057" w:type="dxa"/>
            <w:tcBorders>
              <w:top w:val="single" w:sz="4" w:space="0" w:color="auto"/>
              <w:left w:val="single" w:sz="4" w:space="0" w:color="auto"/>
              <w:bottom w:val="single" w:sz="4" w:space="0" w:color="auto"/>
              <w:right w:val="single" w:sz="4" w:space="0" w:color="auto"/>
            </w:tcBorders>
            <w:noWrap/>
            <w:vAlign w:val="center"/>
          </w:tcPr>
          <w:p w14:paraId="5BD79B5C" w14:textId="57B132A2" w:rsidR="001708E1" w:rsidRPr="003146F5" w:rsidRDefault="001708E1" w:rsidP="001708E1">
            <w:pPr>
              <w:jc w:val="center"/>
              <w:rPr>
                <w:sz w:val="22"/>
                <w:szCs w:val="22"/>
                <w:lang w:val="lt-LT" w:eastAsia="lt-LT"/>
              </w:rPr>
            </w:pPr>
            <w:r w:rsidRPr="003146F5">
              <w:rPr>
                <w:sz w:val="22"/>
                <w:szCs w:val="22"/>
              </w:rPr>
              <w:t>756</w:t>
            </w:r>
            <w:r w:rsidR="0053512E" w:rsidRPr="003146F5">
              <w:rPr>
                <w:sz w:val="22"/>
                <w:szCs w:val="22"/>
              </w:rPr>
              <w:t>,00</w:t>
            </w:r>
          </w:p>
        </w:tc>
      </w:tr>
      <w:tr w:rsidR="001708E1" w:rsidRPr="003146F5" w14:paraId="1636D22C"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761F393F" w14:textId="54ED8CF5"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3146F5">
              <w:rPr>
                <w:rFonts w:eastAsia="Times New Roman"/>
                <w:bCs/>
                <w:color w:val="000000"/>
                <w:sz w:val="22"/>
                <w:szCs w:val="22"/>
                <w:bdr w:val="none" w:sz="0" w:space="0" w:color="auto"/>
                <w:lang w:val="lt-LT" w:eastAsia="lt-LT"/>
              </w:rPr>
              <w:t>6</w:t>
            </w:r>
          </w:p>
        </w:tc>
        <w:tc>
          <w:tcPr>
            <w:tcW w:w="4230" w:type="dxa"/>
            <w:tcBorders>
              <w:top w:val="single" w:sz="4" w:space="0" w:color="auto"/>
              <w:bottom w:val="single" w:sz="4" w:space="0" w:color="auto"/>
            </w:tcBorders>
          </w:tcPr>
          <w:p w14:paraId="26E416A8" w14:textId="6F16F4D7"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r w:rsidRPr="003146F5">
              <w:rPr>
                <w:sz w:val="22"/>
                <w:szCs w:val="22"/>
              </w:rPr>
              <w:t xml:space="preserve">CO2 </w:t>
            </w:r>
            <w:proofErr w:type="spellStart"/>
            <w:r w:rsidRPr="003146F5">
              <w:rPr>
                <w:sz w:val="22"/>
                <w:szCs w:val="22"/>
              </w:rPr>
              <w:t>matavimo</w:t>
            </w:r>
            <w:proofErr w:type="spellEnd"/>
            <w:r w:rsidRPr="003146F5">
              <w:rPr>
                <w:sz w:val="22"/>
                <w:szCs w:val="22"/>
              </w:rPr>
              <w:t xml:space="preserve"> </w:t>
            </w:r>
            <w:proofErr w:type="spellStart"/>
            <w:r w:rsidRPr="003146F5">
              <w:rPr>
                <w:sz w:val="22"/>
                <w:szCs w:val="22"/>
              </w:rPr>
              <w:t>linija</w:t>
            </w:r>
            <w:proofErr w:type="spellEnd"/>
            <w:r w:rsidRPr="003146F5">
              <w:rPr>
                <w:sz w:val="22"/>
                <w:szCs w:val="22"/>
              </w:rPr>
              <w:t xml:space="preserve"> </w:t>
            </w:r>
            <w:proofErr w:type="spellStart"/>
            <w:r w:rsidRPr="003146F5">
              <w:rPr>
                <w:sz w:val="22"/>
                <w:szCs w:val="22"/>
              </w:rPr>
              <w:t>su</w:t>
            </w:r>
            <w:proofErr w:type="spellEnd"/>
            <w:r w:rsidRPr="003146F5">
              <w:rPr>
                <w:sz w:val="22"/>
                <w:szCs w:val="22"/>
              </w:rPr>
              <w:t xml:space="preserve"> </w:t>
            </w:r>
            <w:proofErr w:type="spellStart"/>
            <w:r w:rsidRPr="003146F5">
              <w:rPr>
                <w:sz w:val="22"/>
                <w:szCs w:val="22"/>
              </w:rPr>
              <w:t>kampine</w:t>
            </w:r>
            <w:proofErr w:type="spellEnd"/>
            <w:r w:rsidRPr="003146F5">
              <w:rPr>
                <w:sz w:val="22"/>
                <w:szCs w:val="22"/>
              </w:rPr>
              <w:t xml:space="preserve"> </w:t>
            </w:r>
            <w:proofErr w:type="spellStart"/>
            <w:r w:rsidRPr="003146F5">
              <w:rPr>
                <w:sz w:val="22"/>
                <w:szCs w:val="22"/>
              </w:rPr>
              <w:t>jungtimi</w:t>
            </w:r>
            <w:proofErr w:type="spellEnd"/>
            <w:r w:rsidRPr="003146F5">
              <w:rPr>
                <w:sz w:val="22"/>
                <w:szCs w:val="22"/>
              </w:rPr>
              <w:t xml:space="preserve">   </w:t>
            </w:r>
          </w:p>
        </w:tc>
        <w:tc>
          <w:tcPr>
            <w:tcW w:w="2070" w:type="dxa"/>
            <w:tcBorders>
              <w:top w:val="single" w:sz="4" w:space="0" w:color="auto"/>
              <w:left w:val="single" w:sz="4" w:space="0" w:color="auto"/>
              <w:bottom w:val="single" w:sz="4" w:space="0" w:color="auto"/>
              <w:right w:val="single" w:sz="4" w:space="0" w:color="auto"/>
            </w:tcBorders>
            <w:vAlign w:val="center"/>
          </w:tcPr>
          <w:p w14:paraId="1745ECBF" w14:textId="41C3452B" w:rsidR="001708E1" w:rsidRPr="003146F5" w:rsidRDefault="001708E1" w:rsidP="001708E1">
            <w:pPr>
              <w:jc w:val="center"/>
              <w:rPr>
                <w:sz w:val="22"/>
                <w:szCs w:val="22"/>
                <w:lang w:val="lt-LT" w:eastAsia="lt-LT"/>
              </w:rPr>
            </w:pPr>
            <w:r w:rsidRPr="003146F5">
              <w:rPr>
                <w:sz w:val="22"/>
                <w:szCs w:val="22"/>
              </w:rPr>
              <w:t>18 450,00</w:t>
            </w:r>
          </w:p>
        </w:tc>
        <w:tc>
          <w:tcPr>
            <w:tcW w:w="2057" w:type="dxa"/>
            <w:tcBorders>
              <w:top w:val="single" w:sz="4" w:space="0" w:color="auto"/>
              <w:left w:val="single" w:sz="4" w:space="0" w:color="auto"/>
              <w:bottom w:val="single" w:sz="4" w:space="0" w:color="auto"/>
              <w:right w:val="single" w:sz="4" w:space="0" w:color="auto"/>
            </w:tcBorders>
            <w:noWrap/>
            <w:vAlign w:val="center"/>
          </w:tcPr>
          <w:p w14:paraId="70981A53" w14:textId="7B416838" w:rsidR="001708E1" w:rsidRPr="003146F5" w:rsidRDefault="001708E1" w:rsidP="001708E1">
            <w:pPr>
              <w:jc w:val="center"/>
              <w:rPr>
                <w:sz w:val="22"/>
                <w:szCs w:val="22"/>
                <w:lang w:val="lt-LT" w:eastAsia="lt-LT"/>
              </w:rPr>
            </w:pPr>
            <w:r w:rsidRPr="003146F5">
              <w:rPr>
                <w:sz w:val="22"/>
                <w:szCs w:val="22"/>
              </w:rPr>
              <w:t>19372,50</w:t>
            </w:r>
          </w:p>
        </w:tc>
      </w:tr>
      <w:tr w:rsidR="001708E1" w:rsidRPr="003146F5" w14:paraId="6DE83DF9"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46C21448" w14:textId="384573F6"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3146F5">
              <w:rPr>
                <w:rFonts w:eastAsia="Times New Roman"/>
                <w:bCs/>
                <w:color w:val="000000"/>
                <w:sz w:val="22"/>
                <w:szCs w:val="22"/>
                <w:bdr w:val="none" w:sz="0" w:space="0" w:color="auto"/>
                <w:lang w:val="lt-LT" w:eastAsia="lt-LT"/>
              </w:rPr>
              <w:t>7</w:t>
            </w:r>
          </w:p>
        </w:tc>
        <w:tc>
          <w:tcPr>
            <w:tcW w:w="4230" w:type="dxa"/>
            <w:tcBorders>
              <w:top w:val="single" w:sz="4" w:space="0" w:color="auto"/>
              <w:bottom w:val="single" w:sz="4" w:space="0" w:color="auto"/>
            </w:tcBorders>
          </w:tcPr>
          <w:p w14:paraId="1E90DD0F" w14:textId="5EBBBCB0"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r w:rsidRPr="003146F5">
              <w:rPr>
                <w:sz w:val="22"/>
                <w:szCs w:val="22"/>
              </w:rPr>
              <w:t>„</w:t>
            </w:r>
            <w:proofErr w:type="gramStart"/>
            <w:r w:rsidRPr="003146F5">
              <w:rPr>
                <w:sz w:val="22"/>
                <w:szCs w:val="22"/>
              </w:rPr>
              <w:t xml:space="preserve">Ambu“ </w:t>
            </w:r>
            <w:proofErr w:type="spellStart"/>
            <w:r w:rsidRPr="003146F5">
              <w:rPr>
                <w:sz w:val="22"/>
                <w:szCs w:val="22"/>
              </w:rPr>
              <w:t>maišas</w:t>
            </w:r>
            <w:proofErr w:type="spellEnd"/>
            <w:proofErr w:type="gramEnd"/>
            <w:r w:rsidRPr="003146F5">
              <w:rPr>
                <w:sz w:val="22"/>
                <w:szCs w:val="22"/>
              </w:rPr>
              <w:t xml:space="preserve"> </w:t>
            </w:r>
            <w:proofErr w:type="spellStart"/>
            <w:r w:rsidRPr="003146F5">
              <w:rPr>
                <w:sz w:val="22"/>
                <w:szCs w:val="22"/>
              </w:rPr>
              <w:t>suaugusiems</w:t>
            </w:r>
            <w:proofErr w:type="spellEnd"/>
            <w:r w:rsidRPr="003146F5">
              <w:rPr>
                <w:sz w:val="22"/>
                <w:szCs w:val="22"/>
              </w:rPr>
              <w:t xml:space="preserve"> </w:t>
            </w:r>
          </w:p>
        </w:tc>
        <w:tc>
          <w:tcPr>
            <w:tcW w:w="2070" w:type="dxa"/>
            <w:tcBorders>
              <w:top w:val="single" w:sz="4" w:space="0" w:color="auto"/>
              <w:left w:val="single" w:sz="4" w:space="0" w:color="auto"/>
              <w:bottom w:val="single" w:sz="4" w:space="0" w:color="auto"/>
              <w:right w:val="single" w:sz="4" w:space="0" w:color="auto"/>
            </w:tcBorders>
            <w:vAlign w:val="center"/>
          </w:tcPr>
          <w:p w14:paraId="367D4631" w14:textId="1748383D" w:rsidR="001708E1" w:rsidRPr="003146F5" w:rsidRDefault="001708E1" w:rsidP="0053512E">
            <w:pPr>
              <w:tabs>
                <w:tab w:val="left" w:pos="351"/>
                <w:tab w:val="center" w:pos="927"/>
              </w:tabs>
              <w:jc w:val="center"/>
              <w:rPr>
                <w:sz w:val="22"/>
                <w:szCs w:val="22"/>
                <w:lang w:val="lt-LT" w:eastAsia="lt-LT"/>
              </w:rPr>
            </w:pPr>
            <w:r w:rsidRPr="003146F5">
              <w:rPr>
                <w:sz w:val="22"/>
                <w:szCs w:val="22"/>
              </w:rPr>
              <w:t>11 712,00</w:t>
            </w:r>
          </w:p>
        </w:tc>
        <w:tc>
          <w:tcPr>
            <w:tcW w:w="2057" w:type="dxa"/>
            <w:tcBorders>
              <w:top w:val="single" w:sz="4" w:space="0" w:color="auto"/>
              <w:left w:val="single" w:sz="4" w:space="0" w:color="auto"/>
              <w:bottom w:val="single" w:sz="4" w:space="0" w:color="auto"/>
              <w:right w:val="single" w:sz="4" w:space="0" w:color="auto"/>
            </w:tcBorders>
            <w:noWrap/>
            <w:vAlign w:val="center"/>
          </w:tcPr>
          <w:p w14:paraId="7EFA930C" w14:textId="48A2346E" w:rsidR="001708E1" w:rsidRPr="003146F5" w:rsidRDefault="001708E1" w:rsidP="001708E1">
            <w:pPr>
              <w:jc w:val="center"/>
              <w:rPr>
                <w:sz w:val="22"/>
                <w:szCs w:val="22"/>
                <w:lang w:val="lt-LT" w:eastAsia="lt-LT"/>
              </w:rPr>
            </w:pPr>
            <w:r w:rsidRPr="003146F5">
              <w:rPr>
                <w:sz w:val="22"/>
                <w:szCs w:val="22"/>
              </w:rPr>
              <w:t>12297,60</w:t>
            </w:r>
          </w:p>
        </w:tc>
      </w:tr>
      <w:tr w:rsidR="001708E1" w:rsidRPr="003146F5" w14:paraId="35652218"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2198BAD5" w14:textId="5B7E7FDA"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3146F5">
              <w:rPr>
                <w:rFonts w:eastAsia="Times New Roman"/>
                <w:bCs/>
                <w:color w:val="000000"/>
                <w:sz w:val="22"/>
                <w:szCs w:val="22"/>
                <w:bdr w:val="none" w:sz="0" w:space="0" w:color="auto"/>
                <w:lang w:val="lt-LT" w:eastAsia="lt-LT"/>
              </w:rPr>
              <w:t>8</w:t>
            </w:r>
          </w:p>
        </w:tc>
        <w:tc>
          <w:tcPr>
            <w:tcW w:w="4230" w:type="dxa"/>
            <w:tcBorders>
              <w:top w:val="single" w:sz="4" w:space="0" w:color="auto"/>
              <w:bottom w:val="single" w:sz="4" w:space="0" w:color="auto"/>
            </w:tcBorders>
          </w:tcPr>
          <w:p w14:paraId="7B4434AC" w14:textId="63428B05"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proofErr w:type="spellStart"/>
            <w:r w:rsidRPr="003146F5">
              <w:rPr>
                <w:sz w:val="22"/>
                <w:szCs w:val="22"/>
              </w:rPr>
              <w:t>Vaistų</w:t>
            </w:r>
            <w:proofErr w:type="spellEnd"/>
            <w:r w:rsidRPr="003146F5">
              <w:rPr>
                <w:sz w:val="22"/>
                <w:szCs w:val="22"/>
              </w:rPr>
              <w:t xml:space="preserve"> </w:t>
            </w:r>
            <w:proofErr w:type="spellStart"/>
            <w:r w:rsidRPr="003146F5">
              <w:rPr>
                <w:sz w:val="22"/>
                <w:szCs w:val="22"/>
              </w:rPr>
              <w:t>purkštuvas</w:t>
            </w:r>
            <w:proofErr w:type="spellEnd"/>
          </w:p>
        </w:tc>
        <w:tc>
          <w:tcPr>
            <w:tcW w:w="2070" w:type="dxa"/>
            <w:tcBorders>
              <w:top w:val="single" w:sz="4" w:space="0" w:color="auto"/>
              <w:left w:val="single" w:sz="4" w:space="0" w:color="auto"/>
              <w:bottom w:val="single" w:sz="4" w:space="0" w:color="auto"/>
              <w:right w:val="single" w:sz="4" w:space="0" w:color="auto"/>
            </w:tcBorders>
            <w:vAlign w:val="center"/>
          </w:tcPr>
          <w:p w14:paraId="02A5ACA4" w14:textId="11C2499D" w:rsidR="001708E1" w:rsidRPr="003146F5" w:rsidRDefault="001708E1" w:rsidP="001708E1">
            <w:pPr>
              <w:jc w:val="center"/>
              <w:rPr>
                <w:sz w:val="22"/>
                <w:szCs w:val="22"/>
                <w:lang w:val="lt-LT" w:eastAsia="lt-LT"/>
              </w:rPr>
            </w:pPr>
            <w:r w:rsidRPr="003146F5">
              <w:rPr>
                <w:sz w:val="22"/>
                <w:szCs w:val="22"/>
              </w:rPr>
              <w:t>2 797,20</w:t>
            </w:r>
          </w:p>
        </w:tc>
        <w:tc>
          <w:tcPr>
            <w:tcW w:w="2057" w:type="dxa"/>
            <w:tcBorders>
              <w:top w:val="single" w:sz="4" w:space="0" w:color="auto"/>
              <w:left w:val="single" w:sz="4" w:space="0" w:color="auto"/>
              <w:bottom w:val="single" w:sz="4" w:space="0" w:color="auto"/>
              <w:right w:val="single" w:sz="4" w:space="0" w:color="auto"/>
            </w:tcBorders>
            <w:noWrap/>
            <w:vAlign w:val="center"/>
          </w:tcPr>
          <w:p w14:paraId="28DCB053" w14:textId="658EC3DB" w:rsidR="001708E1" w:rsidRPr="003146F5" w:rsidRDefault="001708E1" w:rsidP="001708E1">
            <w:pPr>
              <w:jc w:val="center"/>
              <w:rPr>
                <w:sz w:val="22"/>
                <w:szCs w:val="22"/>
                <w:lang w:val="lt-LT" w:eastAsia="lt-LT"/>
              </w:rPr>
            </w:pPr>
            <w:r w:rsidRPr="003146F5">
              <w:rPr>
                <w:sz w:val="22"/>
                <w:szCs w:val="22"/>
              </w:rPr>
              <w:t>2937,06</w:t>
            </w:r>
          </w:p>
        </w:tc>
      </w:tr>
      <w:tr w:rsidR="001708E1" w:rsidRPr="003146F5" w14:paraId="78F0EC1D"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481BCC30" w14:textId="1EFBC615"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3146F5">
              <w:rPr>
                <w:rFonts w:eastAsia="Times New Roman"/>
                <w:bCs/>
                <w:color w:val="000000"/>
                <w:sz w:val="22"/>
                <w:szCs w:val="22"/>
                <w:bdr w:val="none" w:sz="0" w:space="0" w:color="auto"/>
                <w:lang w:val="lt-LT" w:eastAsia="lt-LT"/>
              </w:rPr>
              <w:t>9</w:t>
            </w:r>
          </w:p>
        </w:tc>
        <w:tc>
          <w:tcPr>
            <w:tcW w:w="4230" w:type="dxa"/>
            <w:tcBorders>
              <w:top w:val="single" w:sz="4" w:space="0" w:color="auto"/>
              <w:bottom w:val="single" w:sz="4" w:space="0" w:color="auto"/>
            </w:tcBorders>
          </w:tcPr>
          <w:p w14:paraId="6D7528D9" w14:textId="0ADC2BEA"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proofErr w:type="spellStart"/>
            <w:r w:rsidRPr="003146F5">
              <w:rPr>
                <w:sz w:val="22"/>
                <w:szCs w:val="22"/>
              </w:rPr>
              <w:t>Srovinis</w:t>
            </w:r>
            <w:proofErr w:type="spellEnd"/>
            <w:r w:rsidRPr="003146F5">
              <w:rPr>
                <w:sz w:val="22"/>
                <w:szCs w:val="22"/>
              </w:rPr>
              <w:t xml:space="preserve"> </w:t>
            </w:r>
            <w:proofErr w:type="spellStart"/>
            <w:r w:rsidRPr="003146F5">
              <w:rPr>
                <w:sz w:val="22"/>
                <w:szCs w:val="22"/>
              </w:rPr>
              <w:t>purkštuvas</w:t>
            </w:r>
            <w:proofErr w:type="spellEnd"/>
            <w:r w:rsidRPr="003146F5">
              <w:rPr>
                <w:sz w:val="22"/>
                <w:szCs w:val="22"/>
              </w:rPr>
              <w:t xml:space="preserve"> </w:t>
            </w:r>
          </w:p>
        </w:tc>
        <w:tc>
          <w:tcPr>
            <w:tcW w:w="2070" w:type="dxa"/>
            <w:tcBorders>
              <w:top w:val="single" w:sz="4" w:space="0" w:color="auto"/>
              <w:left w:val="single" w:sz="4" w:space="0" w:color="auto"/>
              <w:bottom w:val="single" w:sz="4" w:space="0" w:color="auto"/>
              <w:right w:val="single" w:sz="4" w:space="0" w:color="auto"/>
            </w:tcBorders>
            <w:vAlign w:val="center"/>
          </w:tcPr>
          <w:p w14:paraId="42ACFDC0" w14:textId="30FC8EC3" w:rsidR="001708E1" w:rsidRPr="003146F5" w:rsidRDefault="001708E1" w:rsidP="001708E1">
            <w:pPr>
              <w:jc w:val="center"/>
              <w:rPr>
                <w:sz w:val="22"/>
                <w:szCs w:val="22"/>
                <w:lang w:val="lt-LT" w:eastAsia="lt-LT"/>
              </w:rPr>
            </w:pPr>
            <w:r w:rsidRPr="003146F5">
              <w:rPr>
                <w:sz w:val="22"/>
                <w:szCs w:val="22"/>
              </w:rPr>
              <w:t>310,50</w:t>
            </w:r>
          </w:p>
        </w:tc>
        <w:tc>
          <w:tcPr>
            <w:tcW w:w="2057" w:type="dxa"/>
            <w:tcBorders>
              <w:top w:val="single" w:sz="4" w:space="0" w:color="auto"/>
              <w:left w:val="single" w:sz="4" w:space="0" w:color="auto"/>
              <w:bottom w:val="single" w:sz="4" w:space="0" w:color="auto"/>
              <w:right w:val="single" w:sz="4" w:space="0" w:color="auto"/>
            </w:tcBorders>
            <w:noWrap/>
            <w:vAlign w:val="center"/>
          </w:tcPr>
          <w:p w14:paraId="018F7E67" w14:textId="63FD9F63" w:rsidR="001708E1" w:rsidRPr="003146F5" w:rsidRDefault="001708E1" w:rsidP="001708E1">
            <w:pPr>
              <w:jc w:val="center"/>
              <w:rPr>
                <w:sz w:val="22"/>
                <w:szCs w:val="22"/>
                <w:lang w:val="lt-LT" w:eastAsia="lt-LT"/>
              </w:rPr>
            </w:pPr>
            <w:r w:rsidRPr="003146F5">
              <w:rPr>
                <w:sz w:val="22"/>
                <w:szCs w:val="22"/>
              </w:rPr>
              <w:t>326,03</w:t>
            </w:r>
          </w:p>
        </w:tc>
      </w:tr>
      <w:tr w:rsidR="001708E1" w:rsidRPr="003146F5" w14:paraId="5873896A"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4D9F054E" w14:textId="3C7CFF19"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3146F5">
              <w:rPr>
                <w:rFonts w:eastAsia="Times New Roman"/>
                <w:bCs/>
                <w:color w:val="000000"/>
                <w:sz w:val="22"/>
                <w:szCs w:val="22"/>
                <w:bdr w:val="none" w:sz="0" w:space="0" w:color="auto"/>
                <w:lang w:val="lt-LT" w:eastAsia="lt-LT"/>
              </w:rPr>
              <w:t>10</w:t>
            </w:r>
          </w:p>
        </w:tc>
        <w:tc>
          <w:tcPr>
            <w:tcW w:w="4230" w:type="dxa"/>
            <w:tcBorders>
              <w:top w:val="single" w:sz="4" w:space="0" w:color="auto"/>
              <w:bottom w:val="single" w:sz="4" w:space="0" w:color="auto"/>
            </w:tcBorders>
          </w:tcPr>
          <w:p w14:paraId="689B4E96" w14:textId="3B8D7578"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proofErr w:type="spellStart"/>
            <w:r w:rsidRPr="003146F5">
              <w:rPr>
                <w:sz w:val="22"/>
                <w:szCs w:val="22"/>
              </w:rPr>
              <w:t>Anesteziologinės</w:t>
            </w:r>
            <w:proofErr w:type="spellEnd"/>
            <w:r w:rsidRPr="003146F5">
              <w:rPr>
                <w:sz w:val="22"/>
                <w:szCs w:val="22"/>
              </w:rPr>
              <w:t xml:space="preserve"> </w:t>
            </w:r>
            <w:proofErr w:type="spellStart"/>
            <w:r w:rsidRPr="003146F5">
              <w:rPr>
                <w:sz w:val="22"/>
                <w:szCs w:val="22"/>
              </w:rPr>
              <w:t>kaukės</w:t>
            </w:r>
            <w:proofErr w:type="spellEnd"/>
            <w:r w:rsidRPr="003146F5">
              <w:rPr>
                <w:sz w:val="22"/>
                <w:szCs w:val="22"/>
              </w:rPr>
              <w:t xml:space="preserve"> </w:t>
            </w:r>
            <w:proofErr w:type="spellStart"/>
            <w:r w:rsidRPr="003146F5">
              <w:rPr>
                <w:sz w:val="22"/>
                <w:szCs w:val="22"/>
              </w:rPr>
              <w:t>nepripučiamos</w:t>
            </w:r>
            <w:proofErr w:type="spellEnd"/>
          </w:p>
        </w:tc>
        <w:tc>
          <w:tcPr>
            <w:tcW w:w="2070" w:type="dxa"/>
            <w:tcBorders>
              <w:top w:val="single" w:sz="4" w:space="0" w:color="auto"/>
              <w:left w:val="single" w:sz="4" w:space="0" w:color="auto"/>
              <w:bottom w:val="single" w:sz="4" w:space="0" w:color="auto"/>
              <w:right w:val="single" w:sz="4" w:space="0" w:color="auto"/>
            </w:tcBorders>
            <w:vAlign w:val="center"/>
          </w:tcPr>
          <w:p w14:paraId="2922B4BF" w14:textId="13D87CEC" w:rsidR="001708E1" w:rsidRPr="003146F5" w:rsidRDefault="001708E1" w:rsidP="001708E1">
            <w:pPr>
              <w:jc w:val="center"/>
              <w:rPr>
                <w:sz w:val="22"/>
                <w:szCs w:val="22"/>
                <w:lang w:val="lt-LT" w:eastAsia="lt-LT"/>
              </w:rPr>
            </w:pPr>
            <w:r w:rsidRPr="003146F5">
              <w:rPr>
                <w:sz w:val="22"/>
                <w:szCs w:val="22"/>
              </w:rPr>
              <w:t>5 070,00</w:t>
            </w:r>
          </w:p>
        </w:tc>
        <w:tc>
          <w:tcPr>
            <w:tcW w:w="2057" w:type="dxa"/>
            <w:tcBorders>
              <w:top w:val="single" w:sz="4" w:space="0" w:color="auto"/>
              <w:left w:val="single" w:sz="4" w:space="0" w:color="auto"/>
              <w:bottom w:val="single" w:sz="4" w:space="0" w:color="auto"/>
              <w:right w:val="single" w:sz="4" w:space="0" w:color="auto"/>
            </w:tcBorders>
            <w:noWrap/>
            <w:vAlign w:val="center"/>
          </w:tcPr>
          <w:p w14:paraId="337CDE93" w14:textId="733D290C" w:rsidR="001708E1" w:rsidRPr="003146F5" w:rsidRDefault="001708E1" w:rsidP="001708E1">
            <w:pPr>
              <w:jc w:val="center"/>
              <w:rPr>
                <w:sz w:val="22"/>
                <w:szCs w:val="22"/>
                <w:lang w:val="lt-LT" w:eastAsia="lt-LT"/>
              </w:rPr>
            </w:pPr>
            <w:r w:rsidRPr="003146F5">
              <w:rPr>
                <w:sz w:val="22"/>
                <w:szCs w:val="22"/>
              </w:rPr>
              <w:t>5323,50</w:t>
            </w:r>
          </w:p>
        </w:tc>
      </w:tr>
      <w:tr w:rsidR="001708E1" w:rsidRPr="003146F5" w14:paraId="755B45B0"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636B8371" w14:textId="6BF57803"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3146F5">
              <w:rPr>
                <w:rFonts w:eastAsia="Times New Roman"/>
                <w:bCs/>
                <w:color w:val="000000"/>
                <w:sz w:val="22"/>
                <w:szCs w:val="22"/>
                <w:bdr w:val="none" w:sz="0" w:space="0" w:color="auto"/>
                <w:lang w:val="lt-LT" w:eastAsia="lt-LT"/>
              </w:rPr>
              <w:t>11</w:t>
            </w:r>
          </w:p>
        </w:tc>
        <w:tc>
          <w:tcPr>
            <w:tcW w:w="4230" w:type="dxa"/>
            <w:tcBorders>
              <w:top w:val="single" w:sz="4" w:space="0" w:color="auto"/>
              <w:bottom w:val="single" w:sz="4" w:space="0" w:color="auto"/>
            </w:tcBorders>
          </w:tcPr>
          <w:p w14:paraId="2E9E8162" w14:textId="3CE03EAE"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proofErr w:type="spellStart"/>
            <w:r w:rsidRPr="003146F5">
              <w:rPr>
                <w:sz w:val="22"/>
                <w:szCs w:val="22"/>
              </w:rPr>
              <w:t>Rezervinis</w:t>
            </w:r>
            <w:proofErr w:type="spellEnd"/>
            <w:r w:rsidRPr="003146F5">
              <w:rPr>
                <w:sz w:val="22"/>
                <w:szCs w:val="22"/>
              </w:rPr>
              <w:t xml:space="preserve"> </w:t>
            </w:r>
            <w:proofErr w:type="spellStart"/>
            <w:r w:rsidRPr="003146F5">
              <w:rPr>
                <w:sz w:val="22"/>
                <w:szCs w:val="22"/>
              </w:rPr>
              <w:t>maišas</w:t>
            </w:r>
            <w:proofErr w:type="spellEnd"/>
            <w:r w:rsidRPr="003146F5">
              <w:rPr>
                <w:sz w:val="22"/>
                <w:szCs w:val="22"/>
              </w:rPr>
              <w:t xml:space="preserve">, </w:t>
            </w:r>
            <w:proofErr w:type="spellStart"/>
            <w:r w:rsidRPr="003146F5">
              <w:rPr>
                <w:sz w:val="22"/>
                <w:szCs w:val="22"/>
              </w:rPr>
              <w:t>skirtas</w:t>
            </w:r>
            <w:proofErr w:type="spellEnd"/>
            <w:r w:rsidRPr="003146F5">
              <w:rPr>
                <w:b/>
                <w:bCs/>
                <w:sz w:val="22"/>
                <w:szCs w:val="22"/>
              </w:rPr>
              <w:t xml:space="preserve"> </w:t>
            </w:r>
            <w:proofErr w:type="spellStart"/>
            <w:r w:rsidRPr="003146F5">
              <w:rPr>
                <w:b/>
                <w:bCs/>
                <w:sz w:val="22"/>
                <w:szCs w:val="22"/>
              </w:rPr>
              <w:t>suaugusiems</w:t>
            </w:r>
            <w:proofErr w:type="spellEnd"/>
            <w:r w:rsidRPr="003146F5">
              <w:rPr>
                <w:b/>
                <w:bCs/>
                <w:sz w:val="22"/>
                <w:szCs w:val="22"/>
              </w:rPr>
              <w:t xml:space="preserve"> </w:t>
            </w:r>
          </w:p>
        </w:tc>
        <w:tc>
          <w:tcPr>
            <w:tcW w:w="2070" w:type="dxa"/>
            <w:tcBorders>
              <w:top w:val="single" w:sz="4" w:space="0" w:color="auto"/>
              <w:left w:val="single" w:sz="4" w:space="0" w:color="auto"/>
              <w:bottom w:val="single" w:sz="4" w:space="0" w:color="auto"/>
              <w:right w:val="single" w:sz="4" w:space="0" w:color="auto"/>
            </w:tcBorders>
            <w:vAlign w:val="center"/>
          </w:tcPr>
          <w:p w14:paraId="11D665B2" w14:textId="0C5C9DDC" w:rsidR="001708E1" w:rsidRPr="003146F5" w:rsidRDefault="001708E1" w:rsidP="001708E1">
            <w:pPr>
              <w:jc w:val="center"/>
              <w:rPr>
                <w:sz w:val="22"/>
                <w:szCs w:val="22"/>
                <w:lang w:val="lt-LT" w:eastAsia="lt-LT"/>
              </w:rPr>
            </w:pPr>
            <w:r w:rsidRPr="003146F5">
              <w:rPr>
                <w:sz w:val="22"/>
                <w:szCs w:val="22"/>
              </w:rPr>
              <w:t>180,00</w:t>
            </w:r>
          </w:p>
        </w:tc>
        <w:tc>
          <w:tcPr>
            <w:tcW w:w="2057" w:type="dxa"/>
            <w:tcBorders>
              <w:top w:val="single" w:sz="4" w:space="0" w:color="auto"/>
              <w:left w:val="single" w:sz="4" w:space="0" w:color="auto"/>
              <w:bottom w:val="single" w:sz="4" w:space="0" w:color="auto"/>
              <w:right w:val="single" w:sz="4" w:space="0" w:color="auto"/>
            </w:tcBorders>
            <w:noWrap/>
            <w:vAlign w:val="center"/>
          </w:tcPr>
          <w:p w14:paraId="69081004" w14:textId="5820B4FF" w:rsidR="001708E1" w:rsidRPr="003146F5" w:rsidRDefault="001708E1" w:rsidP="001708E1">
            <w:pPr>
              <w:jc w:val="center"/>
              <w:rPr>
                <w:sz w:val="22"/>
                <w:szCs w:val="22"/>
                <w:lang w:val="lt-LT" w:eastAsia="lt-LT"/>
              </w:rPr>
            </w:pPr>
            <w:r w:rsidRPr="003146F5">
              <w:rPr>
                <w:sz w:val="22"/>
                <w:szCs w:val="22"/>
              </w:rPr>
              <w:t>189,00</w:t>
            </w:r>
          </w:p>
        </w:tc>
      </w:tr>
      <w:tr w:rsidR="001708E1" w:rsidRPr="003146F5" w14:paraId="639F52D9"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498D61C7" w14:textId="6F1BBF22"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3146F5">
              <w:rPr>
                <w:rFonts w:eastAsia="Times New Roman"/>
                <w:bCs/>
                <w:color w:val="000000"/>
                <w:sz w:val="22"/>
                <w:szCs w:val="22"/>
                <w:bdr w:val="none" w:sz="0" w:space="0" w:color="auto"/>
                <w:lang w:val="lt-LT" w:eastAsia="lt-LT"/>
              </w:rPr>
              <w:t>12</w:t>
            </w:r>
          </w:p>
        </w:tc>
        <w:tc>
          <w:tcPr>
            <w:tcW w:w="4230" w:type="dxa"/>
            <w:tcBorders>
              <w:top w:val="single" w:sz="4" w:space="0" w:color="auto"/>
              <w:bottom w:val="single" w:sz="4" w:space="0" w:color="auto"/>
            </w:tcBorders>
          </w:tcPr>
          <w:p w14:paraId="4FECFE69" w14:textId="01D17AFF"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proofErr w:type="spellStart"/>
            <w:r w:rsidRPr="003146F5">
              <w:rPr>
                <w:sz w:val="22"/>
                <w:szCs w:val="22"/>
              </w:rPr>
              <w:t>Kandiklis</w:t>
            </w:r>
            <w:proofErr w:type="spellEnd"/>
          </w:p>
        </w:tc>
        <w:tc>
          <w:tcPr>
            <w:tcW w:w="2070" w:type="dxa"/>
            <w:tcBorders>
              <w:top w:val="single" w:sz="4" w:space="0" w:color="auto"/>
              <w:left w:val="single" w:sz="4" w:space="0" w:color="auto"/>
              <w:bottom w:val="single" w:sz="4" w:space="0" w:color="auto"/>
              <w:right w:val="single" w:sz="4" w:space="0" w:color="auto"/>
            </w:tcBorders>
            <w:vAlign w:val="center"/>
          </w:tcPr>
          <w:p w14:paraId="51E8EA4B" w14:textId="79CC7DB0" w:rsidR="001708E1" w:rsidRPr="003146F5" w:rsidRDefault="001708E1" w:rsidP="001708E1">
            <w:pPr>
              <w:jc w:val="center"/>
              <w:rPr>
                <w:sz w:val="22"/>
                <w:szCs w:val="22"/>
                <w:lang w:val="lt-LT" w:eastAsia="lt-LT"/>
              </w:rPr>
            </w:pPr>
            <w:r w:rsidRPr="003146F5">
              <w:rPr>
                <w:sz w:val="22"/>
                <w:szCs w:val="22"/>
              </w:rPr>
              <w:t>57,00</w:t>
            </w:r>
          </w:p>
        </w:tc>
        <w:tc>
          <w:tcPr>
            <w:tcW w:w="2057" w:type="dxa"/>
            <w:tcBorders>
              <w:top w:val="single" w:sz="4" w:space="0" w:color="auto"/>
              <w:left w:val="single" w:sz="4" w:space="0" w:color="auto"/>
              <w:bottom w:val="single" w:sz="4" w:space="0" w:color="auto"/>
              <w:right w:val="single" w:sz="4" w:space="0" w:color="auto"/>
            </w:tcBorders>
            <w:noWrap/>
            <w:vAlign w:val="center"/>
          </w:tcPr>
          <w:p w14:paraId="6F712B84" w14:textId="34FECE16" w:rsidR="001708E1" w:rsidRPr="003146F5" w:rsidRDefault="001708E1" w:rsidP="001708E1">
            <w:pPr>
              <w:jc w:val="center"/>
              <w:rPr>
                <w:sz w:val="22"/>
                <w:szCs w:val="22"/>
                <w:lang w:val="lt-LT" w:eastAsia="lt-LT"/>
              </w:rPr>
            </w:pPr>
            <w:r w:rsidRPr="003146F5">
              <w:rPr>
                <w:sz w:val="22"/>
                <w:szCs w:val="22"/>
              </w:rPr>
              <w:t>59,85</w:t>
            </w:r>
          </w:p>
        </w:tc>
      </w:tr>
      <w:tr w:rsidR="001708E1" w:rsidRPr="003146F5" w14:paraId="252BD52C"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723A3E3F" w14:textId="5A02690E"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3146F5">
              <w:rPr>
                <w:rFonts w:eastAsia="Times New Roman"/>
                <w:bCs/>
                <w:color w:val="000000"/>
                <w:sz w:val="22"/>
                <w:szCs w:val="22"/>
                <w:bdr w:val="none" w:sz="0" w:space="0" w:color="auto"/>
                <w:lang w:val="lt-LT" w:eastAsia="lt-LT"/>
              </w:rPr>
              <w:t>13</w:t>
            </w:r>
          </w:p>
        </w:tc>
        <w:tc>
          <w:tcPr>
            <w:tcW w:w="4230" w:type="dxa"/>
            <w:tcBorders>
              <w:top w:val="single" w:sz="4" w:space="0" w:color="auto"/>
              <w:bottom w:val="single" w:sz="4" w:space="0" w:color="auto"/>
            </w:tcBorders>
          </w:tcPr>
          <w:p w14:paraId="3F72FAE9" w14:textId="5C683DAF"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proofErr w:type="spellStart"/>
            <w:r w:rsidRPr="003146F5">
              <w:rPr>
                <w:sz w:val="22"/>
                <w:szCs w:val="22"/>
              </w:rPr>
              <w:t>Anesteziologinė</w:t>
            </w:r>
            <w:proofErr w:type="spellEnd"/>
            <w:r w:rsidRPr="003146F5">
              <w:rPr>
                <w:sz w:val="22"/>
                <w:szCs w:val="22"/>
              </w:rPr>
              <w:t xml:space="preserve"> </w:t>
            </w:r>
            <w:proofErr w:type="spellStart"/>
            <w:r w:rsidRPr="003146F5">
              <w:rPr>
                <w:sz w:val="22"/>
                <w:szCs w:val="22"/>
              </w:rPr>
              <w:t>kaukė</w:t>
            </w:r>
            <w:proofErr w:type="spellEnd"/>
            <w:r w:rsidRPr="003146F5">
              <w:rPr>
                <w:sz w:val="22"/>
                <w:szCs w:val="22"/>
              </w:rPr>
              <w:t xml:space="preserve"> </w:t>
            </w:r>
            <w:proofErr w:type="spellStart"/>
            <w:r w:rsidRPr="003146F5">
              <w:rPr>
                <w:sz w:val="22"/>
                <w:szCs w:val="22"/>
              </w:rPr>
              <w:t>pripučiama</w:t>
            </w:r>
            <w:proofErr w:type="spellEnd"/>
            <w:r w:rsidRPr="003146F5">
              <w:rPr>
                <w:sz w:val="22"/>
                <w:szCs w:val="22"/>
              </w:rPr>
              <w:t xml:space="preserve"> </w:t>
            </w:r>
            <w:r w:rsidRPr="003146F5">
              <w:rPr>
                <w:b/>
                <w:bCs/>
                <w:sz w:val="22"/>
                <w:szCs w:val="22"/>
              </w:rPr>
              <w:t>be</w:t>
            </w:r>
            <w:r w:rsidRPr="003146F5">
              <w:rPr>
                <w:sz w:val="22"/>
                <w:szCs w:val="22"/>
              </w:rPr>
              <w:t xml:space="preserve"> hook </w:t>
            </w:r>
            <w:proofErr w:type="spellStart"/>
            <w:r w:rsidRPr="003146F5">
              <w:rPr>
                <w:sz w:val="22"/>
                <w:szCs w:val="22"/>
              </w:rPr>
              <w:t>žiedo</w:t>
            </w:r>
            <w:proofErr w:type="spellEnd"/>
            <w:r w:rsidRPr="003146F5">
              <w:rPr>
                <w:sz w:val="22"/>
                <w:szCs w:val="22"/>
              </w:rPr>
              <w:t xml:space="preserve">. </w:t>
            </w:r>
          </w:p>
        </w:tc>
        <w:tc>
          <w:tcPr>
            <w:tcW w:w="2070" w:type="dxa"/>
            <w:tcBorders>
              <w:top w:val="single" w:sz="4" w:space="0" w:color="auto"/>
              <w:left w:val="single" w:sz="4" w:space="0" w:color="auto"/>
              <w:bottom w:val="single" w:sz="4" w:space="0" w:color="auto"/>
              <w:right w:val="single" w:sz="4" w:space="0" w:color="auto"/>
            </w:tcBorders>
            <w:vAlign w:val="center"/>
          </w:tcPr>
          <w:p w14:paraId="39109895" w14:textId="2E34F34A" w:rsidR="001708E1" w:rsidRPr="003146F5" w:rsidRDefault="001708E1" w:rsidP="001708E1">
            <w:pPr>
              <w:jc w:val="center"/>
              <w:rPr>
                <w:sz w:val="22"/>
                <w:szCs w:val="22"/>
                <w:lang w:val="lt-LT" w:eastAsia="lt-LT"/>
              </w:rPr>
            </w:pPr>
            <w:r w:rsidRPr="003146F5">
              <w:rPr>
                <w:sz w:val="22"/>
                <w:szCs w:val="22"/>
              </w:rPr>
              <w:t>11 610,00</w:t>
            </w:r>
          </w:p>
        </w:tc>
        <w:tc>
          <w:tcPr>
            <w:tcW w:w="2057" w:type="dxa"/>
            <w:tcBorders>
              <w:top w:val="single" w:sz="4" w:space="0" w:color="auto"/>
              <w:left w:val="single" w:sz="4" w:space="0" w:color="auto"/>
              <w:bottom w:val="single" w:sz="4" w:space="0" w:color="auto"/>
              <w:right w:val="single" w:sz="4" w:space="0" w:color="auto"/>
            </w:tcBorders>
            <w:noWrap/>
            <w:vAlign w:val="center"/>
          </w:tcPr>
          <w:p w14:paraId="4CBA6119" w14:textId="40663ACB" w:rsidR="001708E1" w:rsidRPr="003146F5" w:rsidRDefault="001708E1" w:rsidP="001708E1">
            <w:pPr>
              <w:jc w:val="center"/>
              <w:rPr>
                <w:sz w:val="22"/>
                <w:szCs w:val="22"/>
                <w:lang w:val="lt-LT" w:eastAsia="lt-LT"/>
              </w:rPr>
            </w:pPr>
            <w:r w:rsidRPr="003146F5">
              <w:rPr>
                <w:sz w:val="22"/>
                <w:szCs w:val="22"/>
              </w:rPr>
              <w:t>12190,50</w:t>
            </w:r>
          </w:p>
        </w:tc>
      </w:tr>
      <w:tr w:rsidR="001708E1" w:rsidRPr="003146F5" w14:paraId="7673B36C"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1D9DD1B4" w14:textId="714FD823"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3146F5">
              <w:rPr>
                <w:rFonts w:eastAsia="Times New Roman"/>
                <w:bCs/>
                <w:color w:val="000000"/>
                <w:sz w:val="22"/>
                <w:szCs w:val="22"/>
                <w:bdr w:val="none" w:sz="0" w:space="0" w:color="auto"/>
                <w:lang w:val="lt-LT" w:eastAsia="lt-LT"/>
              </w:rPr>
              <w:t>14</w:t>
            </w:r>
          </w:p>
        </w:tc>
        <w:tc>
          <w:tcPr>
            <w:tcW w:w="4230" w:type="dxa"/>
            <w:tcBorders>
              <w:top w:val="single" w:sz="4" w:space="0" w:color="auto"/>
              <w:bottom w:val="single" w:sz="4" w:space="0" w:color="auto"/>
            </w:tcBorders>
          </w:tcPr>
          <w:p w14:paraId="4A829C44" w14:textId="2613537F"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proofErr w:type="spellStart"/>
            <w:r w:rsidRPr="003146F5">
              <w:rPr>
                <w:sz w:val="22"/>
                <w:szCs w:val="22"/>
              </w:rPr>
              <w:t>Anesteziologinė</w:t>
            </w:r>
            <w:proofErr w:type="spellEnd"/>
            <w:r w:rsidRPr="003146F5">
              <w:rPr>
                <w:sz w:val="22"/>
                <w:szCs w:val="22"/>
              </w:rPr>
              <w:t xml:space="preserve"> </w:t>
            </w:r>
            <w:proofErr w:type="spellStart"/>
            <w:r w:rsidRPr="003146F5">
              <w:rPr>
                <w:sz w:val="22"/>
                <w:szCs w:val="22"/>
              </w:rPr>
              <w:t>kaukė</w:t>
            </w:r>
            <w:proofErr w:type="spellEnd"/>
            <w:r w:rsidRPr="003146F5">
              <w:rPr>
                <w:sz w:val="22"/>
                <w:szCs w:val="22"/>
              </w:rPr>
              <w:t xml:space="preserve"> </w:t>
            </w:r>
            <w:proofErr w:type="spellStart"/>
            <w:r w:rsidRPr="003146F5">
              <w:rPr>
                <w:sz w:val="22"/>
                <w:szCs w:val="22"/>
              </w:rPr>
              <w:t>pripučiama</w:t>
            </w:r>
            <w:proofErr w:type="spellEnd"/>
            <w:r w:rsidRPr="003146F5">
              <w:rPr>
                <w:sz w:val="22"/>
                <w:szCs w:val="22"/>
              </w:rPr>
              <w:t xml:space="preserve"> </w:t>
            </w:r>
            <w:proofErr w:type="spellStart"/>
            <w:r w:rsidRPr="003146F5">
              <w:rPr>
                <w:b/>
                <w:bCs/>
                <w:sz w:val="22"/>
                <w:szCs w:val="22"/>
              </w:rPr>
              <w:t>su</w:t>
            </w:r>
            <w:proofErr w:type="spellEnd"/>
            <w:r w:rsidRPr="003146F5">
              <w:rPr>
                <w:sz w:val="22"/>
                <w:szCs w:val="22"/>
              </w:rPr>
              <w:t xml:space="preserve"> hook </w:t>
            </w:r>
            <w:proofErr w:type="spellStart"/>
            <w:r w:rsidRPr="003146F5">
              <w:rPr>
                <w:sz w:val="22"/>
                <w:szCs w:val="22"/>
              </w:rPr>
              <w:t>žiedu</w:t>
            </w:r>
            <w:proofErr w:type="spellEnd"/>
            <w:r w:rsidRPr="003146F5">
              <w:rPr>
                <w:sz w:val="22"/>
                <w:szCs w:val="22"/>
              </w:rPr>
              <w:t xml:space="preserve">. </w:t>
            </w:r>
          </w:p>
        </w:tc>
        <w:tc>
          <w:tcPr>
            <w:tcW w:w="2070" w:type="dxa"/>
            <w:tcBorders>
              <w:top w:val="single" w:sz="4" w:space="0" w:color="auto"/>
              <w:left w:val="single" w:sz="4" w:space="0" w:color="auto"/>
              <w:bottom w:val="single" w:sz="4" w:space="0" w:color="auto"/>
              <w:right w:val="single" w:sz="4" w:space="0" w:color="auto"/>
            </w:tcBorders>
            <w:vAlign w:val="center"/>
          </w:tcPr>
          <w:p w14:paraId="0FB1A72F" w14:textId="2CEA6094" w:rsidR="001708E1" w:rsidRPr="003146F5" w:rsidRDefault="001708E1" w:rsidP="001708E1">
            <w:pPr>
              <w:jc w:val="center"/>
              <w:rPr>
                <w:sz w:val="22"/>
                <w:szCs w:val="22"/>
                <w:lang w:val="lt-LT" w:eastAsia="lt-LT"/>
              </w:rPr>
            </w:pPr>
            <w:r w:rsidRPr="003146F5">
              <w:rPr>
                <w:sz w:val="22"/>
                <w:szCs w:val="22"/>
              </w:rPr>
              <w:t>11 475,00</w:t>
            </w:r>
          </w:p>
        </w:tc>
        <w:tc>
          <w:tcPr>
            <w:tcW w:w="2057" w:type="dxa"/>
            <w:tcBorders>
              <w:top w:val="single" w:sz="4" w:space="0" w:color="auto"/>
              <w:left w:val="single" w:sz="4" w:space="0" w:color="auto"/>
              <w:bottom w:val="single" w:sz="4" w:space="0" w:color="auto"/>
              <w:right w:val="single" w:sz="4" w:space="0" w:color="auto"/>
            </w:tcBorders>
            <w:noWrap/>
            <w:vAlign w:val="center"/>
          </w:tcPr>
          <w:p w14:paraId="2D677EAE" w14:textId="3687D7A5" w:rsidR="001708E1" w:rsidRPr="003146F5" w:rsidRDefault="001708E1" w:rsidP="001708E1">
            <w:pPr>
              <w:jc w:val="center"/>
              <w:rPr>
                <w:sz w:val="22"/>
                <w:szCs w:val="22"/>
                <w:lang w:val="lt-LT" w:eastAsia="lt-LT"/>
              </w:rPr>
            </w:pPr>
            <w:r w:rsidRPr="003146F5">
              <w:rPr>
                <w:sz w:val="22"/>
                <w:szCs w:val="22"/>
              </w:rPr>
              <w:t>12048,75</w:t>
            </w:r>
          </w:p>
        </w:tc>
      </w:tr>
      <w:tr w:rsidR="001708E1" w:rsidRPr="003146F5" w14:paraId="6B17E2C6"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4FB72ABF" w14:textId="38D0FFAC"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3146F5">
              <w:rPr>
                <w:rFonts w:eastAsia="Times New Roman"/>
                <w:bCs/>
                <w:color w:val="000000"/>
                <w:sz w:val="22"/>
                <w:szCs w:val="22"/>
                <w:bdr w:val="none" w:sz="0" w:space="0" w:color="auto"/>
                <w:lang w:val="lt-LT" w:eastAsia="lt-LT"/>
              </w:rPr>
              <w:t>15</w:t>
            </w:r>
          </w:p>
        </w:tc>
        <w:tc>
          <w:tcPr>
            <w:tcW w:w="4230" w:type="dxa"/>
            <w:tcBorders>
              <w:top w:val="single" w:sz="4" w:space="0" w:color="auto"/>
              <w:bottom w:val="single" w:sz="4" w:space="0" w:color="auto"/>
            </w:tcBorders>
          </w:tcPr>
          <w:p w14:paraId="40EFCC9C" w14:textId="4E76EF5A"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proofErr w:type="spellStart"/>
            <w:r w:rsidRPr="003146F5">
              <w:rPr>
                <w:sz w:val="22"/>
                <w:szCs w:val="22"/>
              </w:rPr>
              <w:t>Kvėpavimo</w:t>
            </w:r>
            <w:proofErr w:type="spellEnd"/>
            <w:r w:rsidRPr="003146F5">
              <w:rPr>
                <w:sz w:val="22"/>
                <w:szCs w:val="22"/>
              </w:rPr>
              <w:t xml:space="preserve"> </w:t>
            </w:r>
            <w:proofErr w:type="spellStart"/>
            <w:r w:rsidRPr="003146F5">
              <w:rPr>
                <w:sz w:val="22"/>
                <w:szCs w:val="22"/>
              </w:rPr>
              <w:t>sistema</w:t>
            </w:r>
            <w:proofErr w:type="spellEnd"/>
            <w:r w:rsidRPr="003146F5">
              <w:rPr>
                <w:sz w:val="22"/>
                <w:szCs w:val="22"/>
              </w:rPr>
              <w:t xml:space="preserve"> (</w:t>
            </w:r>
            <w:proofErr w:type="spellStart"/>
            <w:r w:rsidRPr="003146F5">
              <w:rPr>
                <w:sz w:val="22"/>
                <w:szCs w:val="22"/>
              </w:rPr>
              <w:t>bendraašė</w:t>
            </w:r>
            <w:proofErr w:type="spellEnd"/>
            <w:r w:rsidRPr="003146F5">
              <w:rPr>
                <w:sz w:val="22"/>
                <w:szCs w:val="22"/>
              </w:rPr>
              <w:t>), 1.6m</w:t>
            </w:r>
          </w:p>
        </w:tc>
        <w:tc>
          <w:tcPr>
            <w:tcW w:w="2070" w:type="dxa"/>
            <w:tcBorders>
              <w:top w:val="single" w:sz="4" w:space="0" w:color="auto"/>
              <w:left w:val="single" w:sz="4" w:space="0" w:color="auto"/>
              <w:bottom w:val="single" w:sz="4" w:space="0" w:color="auto"/>
              <w:right w:val="single" w:sz="4" w:space="0" w:color="auto"/>
            </w:tcBorders>
            <w:vAlign w:val="center"/>
          </w:tcPr>
          <w:p w14:paraId="4A8953BD" w14:textId="1468B288" w:rsidR="001708E1" w:rsidRPr="003146F5" w:rsidRDefault="001708E1" w:rsidP="001708E1">
            <w:pPr>
              <w:jc w:val="center"/>
              <w:rPr>
                <w:sz w:val="22"/>
                <w:szCs w:val="22"/>
                <w:lang w:val="lt-LT" w:eastAsia="lt-LT"/>
              </w:rPr>
            </w:pPr>
            <w:r w:rsidRPr="003146F5">
              <w:rPr>
                <w:sz w:val="22"/>
                <w:szCs w:val="22"/>
              </w:rPr>
              <w:t>4 717,50</w:t>
            </w:r>
          </w:p>
        </w:tc>
        <w:tc>
          <w:tcPr>
            <w:tcW w:w="2057" w:type="dxa"/>
            <w:tcBorders>
              <w:top w:val="single" w:sz="4" w:space="0" w:color="auto"/>
              <w:left w:val="single" w:sz="4" w:space="0" w:color="auto"/>
              <w:bottom w:val="single" w:sz="4" w:space="0" w:color="auto"/>
              <w:right w:val="single" w:sz="4" w:space="0" w:color="auto"/>
            </w:tcBorders>
            <w:noWrap/>
            <w:vAlign w:val="center"/>
          </w:tcPr>
          <w:p w14:paraId="115E560D" w14:textId="0F95B9DD" w:rsidR="001708E1" w:rsidRPr="003146F5" w:rsidRDefault="001708E1" w:rsidP="001708E1">
            <w:pPr>
              <w:jc w:val="center"/>
              <w:rPr>
                <w:sz w:val="22"/>
                <w:szCs w:val="22"/>
                <w:lang w:val="lt-LT" w:eastAsia="lt-LT"/>
              </w:rPr>
            </w:pPr>
            <w:r w:rsidRPr="003146F5">
              <w:rPr>
                <w:sz w:val="22"/>
                <w:szCs w:val="22"/>
              </w:rPr>
              <w:t>4953,38</w:t>
            </w:r>
          </w:p>
        </w:tc>
      </w:tr>
      <w:tr w:rsidR="001708E1" w:rsidRPr="003146F5" w14:paraId="3F6F0533"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0E63ACA9" w14:textId="671441E0"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3146F5">
              <w:rPr>
                <w:rFonts w:eastAsia="Times New Roman"/>
                <w:bCs/>
                <w:color w:val="000000"/>
                <w:sz w:val="22"/>
                <w:szCs w:val="22"/>
                <w:bdr w:val="none" w:sz="0" w:space="0" w:color="auto"/>
                <w:lang w:val="lt-LT" w:eastAsia="lt-LT"/>
              </w:rPr>
              <w:t>16</w:t>
            </w:r>
          </w:p>
        </w:tc>
        <w:tc>
          <w:tcPr>
            <w:tcW w:w="4230" w:type="dxa"/>
            <w:tcBorders>
              <w:top w:val="single" w:sz="4" w:space="0" w:color="auto"/>
              <w:bottom w:val="single" w:sz="4" w:space="0" w:color="auto"/>
            </w:tcBorders>
          </w:tcPr>
          <w:p w14:paraId="20E38412" w14:textId="43C91CB9"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proofErr w:type="spellStart"/>
            <w:r w:rsidRPr="003146F5">
              <w:rPr>
                <w:sz w:val="22"/>
                <w:szCs w:val="22"/>
              </w:rPr>
              <w:t>Kvėpavimo</w:t>
            </w:r>
            <w:proofErr w:type="spellEnd"/>
            <w:r w:rsidRPr="003146F5">
              <w:rPr>
                <w:sz w:val="22"/>
                <w:szCs w:val="22"/>
              </w:rPr>
              <w:t xml:space="preserve"> </w:t>
            </w:r>
            <w:proofErr w:type="spellStart"/>
            <w:r w:rsidRPr="003146F5">
              <w:rPr>
                <w:sz w:val="22"/>
                <w:szCs w:val="22"/>
              </w:rPr>
              <w:t>sistema</w:t>
            </w:r>
            <w:proofErr w:type="spellEnd"/>
            <w:r w:rsidRPr="003146F5">
              <w:rPr>
                <w:sz w:val="22"/>
                <w:szCs w:val="22"/>
              </w:rPr>
              <w:t xml:space="preserve"> (</w:t>
            </w:r>
            <w:proofErr w:type="spellStart"/>
            <w:r w:rsidRPr="003146F5">
              <w:rPr>
                <w:sz w:val="22"/>
                <w:szCs w:val="22"/>
              </w:rPr>
              <w:t>bendraašė</w:t>
            </w:r>
            <w:proofErr w:type="spellEnd"/>
            <w:r w:rsidRPr="003146F5">
              <w:rPr>
                <w:sz w:val="22"/>
                <w:szCs w:val="22"/>
              </w:rPr>
              <w:t xml:space="preserve">) </w:t>
            </w:r>
            <w:proofErr w:type="spellStart"/>
            <w:r w:rsidRPr="003146F5">
              <w:rPr>
                <w:sz w:val="22"/>
                <w:szCs w:val="22"/>
              </w:rPr>
              <w:t>su</w:t>
            </w:r>
            <w:proofErr w:type="spellEnd"/>
            <w:r w:rsidRPr="003146F5">
              <w:rPr>
                <w:sz w:val="22"/>
                <w:szCs w:val="22"/>
              </w:rPr>
              <w:t xml:space="preserve"> </w:t>
            </w:r>
            <w:proofErr w:type="spellStart"/>
            <w:r w:rsidRPr="003146F5">
              <w:rPr>
                <w:sz w:val="22"/>
                <w:szCs w:val="22"/>
              </w:rPr>
              <w:t>integruota</w:t>
            </w:r>
            <w:proofErr w:type="spellEnd"/>
            <w:r w:rsidRPr="003146F5">
              <w:rPr>
                <w:sz w:val="22"/>
                <w:szCs w:val="22"/>
              </w:rPr>
              <w:t xml:space="preserve"> </w:t>
            </w:r>
            <w:proofErr w:type="spellStart"/>
            <w:r w:rsidRPr="003146F5">
              <w:rPr>
                <w:sz w:val="22"/>
                <w:szCs w:val="22"/>
              </w:rPr>
              <w:t>monitoringo</w:t>
            </w:r>
            <w:proofErr w:type="spellEnd"/>
            <w:r w:rsidRPr="003146F5">
              <w:rPr>
                <w:sz w:val="22"/>
                <w:szCs w:val="22"/>
              </w:rPr>
              <w:t xml:space="preserve"> </w:t>
            </w:r>
            <w:proofErr w:type="spellStart"/>
            <w:r w:rsidRPr="003146F5">
              <w:rPr>
                <w:sz w:val="22"/>
                <w:szCs w:val="22"/>
              </w:rPr>
              <w:t>linija</w:t>
            </w:r>
            <w:proofErr w:type="spellEnd"/>
            <w:r w:rsidRPr="003146F5">
              <w:rPr>
                <w:sz w:val="22"/>
                <w:szCs w:val="22"/>
              </w:rPr>
              <w:t>, 2.4m</w:t>
            </w:r>
          </w:p>
        </w:tc>
        <w:tc>
          <w:tcPr>
            <w:tcW w:w="2070" w:type="dxa"/>
            <w:tcBorders>
              <w:top w:val="single" w:sz="4" w:space="0" w:color="auto"/>
              <w:left w:val="single" w:sz="4" w:space="0" w:color="auto"/>
              <w:bottom w:val="single" w:sz="4" w:space="0" w:color="auto"/>
              <w:right w:val="single" w:sz="4" w:space="0" w:color="auto"/>
            </w:tcBorders>
            <w:vAlign w:val="center"/>
          </w:tcPr>
          <w:p w14:paraId="534E749D" w14:textId="7E081E6F" w:rsidR="001708E1" w:rsidRPr="003146F5" w:rsidRDefault="001708E1" w:rsidP="001708E1">
            <w:pPr>
              <w:jc w:val="center"/>
              <w:rPr>
                <w:sz w:val="22"/>
                <w:szCs w:val="22"/>
                <w:lang w:val="lt-LT" w:eastAsia="lt-LT"/>
              </w:rPr>
            </w:pPr>
            <w:r w:rsidRPr="003146F5">
              <w:rPr>
                <w:sz w:val="22"/>
                <w:szCs w:val="22"/>
              </w:rPr>
              <w:t>1 800,00</w:t>
            </w:r>
          </w:p>
        </w:tc>
        <w:tc>
          <w:tcPr>
            <w:tcW w:w="2057" w:type="dxa"/>
            <w:tcBorders>
              <w:top w:val="single" w:sz="4" w:space="0" w:color="auto"/>
              <w:left w:val="single" w:sz="4" w:space="0" w:color="auto"/>
              <w:bottom w:val="single" w:sz="4" w:space="0" w:color="auto"/>
              <w:right w:val="single" w:sz="4" w:space="0" w:color="auto"/>
            </w:tcBorders>
            <w:noWrap/>
            <w:vAlign w:val="center"/>
          </w:tcPr>
          <w:p w14:paraId="03DC8F38" w14:textId="18848FA6" w:rsidR="001708E1" w:rsidRPr="003146F5" w:rsidRDefault="001708E1" w:rsidP="001708E1">
            <w:pPr>
              <w:jc w:val="center"/>
              <w:rPr>
                <w:sz w:val="22"/>
                <w:szCs w:val="22"/>
                <w:lang w:val="lt-LT" w:eastAsia="lt-LT"/>
              </w:rPr>
            </w:pPr>
            <w:r w:rsidRPr="003146F5">
              <w:rPr>
                <w:sz w:val="22"/>
                <w:szCs w:val="22"/>
              </w:rPr>
              <w:t>1890,00</w:t>
            </w:r>
          </w:p>
        </w:tc>
      </w:tr>
      <w:tr w:rsidR="001708E1" w:rsidRPr="003146F5" w14:paraId="22386DD9"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6CD0AFAD" w14:textId="41AC4CA9"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3146F5">
              <w:rPr>
                <w:rFonts w:eastAsia="Times New Roman"/>
                <w:bCs/>
                <w:color w:val="000000"/>
                <w:sz w:val="22"/>
                <w:szCs w:val="22"/>
                <w:bdr w:val="none" w:sz="0" w:space="0" w:color="auto"/>
                <w:lang w:val="lt-LT" w:eastAsia="lt-LT"/>
              </w:rPr>
              <w:t>17</w:t>
            </w:r>
          </w:p>
        </w:tc>
        <w:tc>
          <w:tcPr>
            <w:tcW w:w="4230" w:type="dxa"/>
            <w:tcBorders>
              <w:top w:val="single" w:sz="4" w:space="0" w:color="auto"/>
              <w:bottom w:val="single" w:sz="4" w:space="0" w:color="auto"/>
            </w:tcBorders>
          </w:tcPr>
          <w:p w14:paraId="1CF06AB3" w14:textId="155FB48F"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proofErr w:type="spellStart"/>
            <w:r w:rsidRPr="003146F5">
              <w:rPr>
                <w:sz w:val="22"/>
                <w:szCs w:val="22"/>
              </w:rPr>
              <w:t>Kvėpavimo</w:t>
            </w:r>
            <w:proofErr w:type="spellEnd"/>
            <w:r w:rsidRPr="003146F5">
              <w:rPr>
                <w:sz w:val="22"/>
                <w:szCs w:val="22"/>
              </w:rPr>
              <w:t xml:space="preserve"> </w:t>
            </w:r>
            <w:proofErr w:type="spellStart"/>
            <w:r w:rsidRPr="003146F5">
              <w:rPr>
                <w:sz w:val="22"/>
                <w:szCs w:val="22"/>
              </w:rPr>
              <w:t>sistema</w:t>
            </w:r>
            <w:proofErr w:type="spellEnd"/>
            <w:r w:rsidRPr="003146F5">
              <w:rPr>
                <w:sz w:val="22"/>
                <w:szCs w:val="22"/>
              </w:rPr>
              <w:t xml:space="preserve"> (</w:t>
            </w:r>
            <w:proofErr w:type="spellStart"/>
            <w:r w:rsidRPr="003146F5">
              <w:rPr>
                <w:sz w:val="22"/>
                <w:szCs w:val="22"/>
              </w:rPr>
              <w:t>bendraašė</w:t>
            </w:r>
            <w:proofErr w:type="spellEnd"/>
            <w:r w:rsidRPr="003146F5">
              <w:rPr>
                <w:sz w:val="22"/>
                <w:szCs w:val="22"/>
              </w:rPr>
              <w:t xml:space="preserve">) </w:t>
            </w:r>
            <w:proofErr w:type="spellStart"/>
            <w:r w:rsidRPr="003146F5">
              <w:rPr>
                <w:sz w:val="22"/>
                <w:szCs w:val="22"/>
              </w:rPr>
              <w:t>su</w:t>
            </w:r>
            <w:proofErr w:type="spellEnd"/>
            <w:r w:rsidRPr="003146F5">
              <w:rPr>
                <w:sz w:val="22"/>
                <w:szCs w:val="22"/>
              </w:rPr>
              <w:t xml:space="preserve"> </w:t>
            </w:r>
            <w:proofErr w:type="spellStart"/>
            <w:r w:rsidRPr="003146F5">
              <w:rPr>
                <w:sz w:val="22"/>
                <w:szCs w:val="22"/>
              </w:rPr>
              <w:t>integruota</w:t>
            </w:r>
            <w:proofErr w:type="spellEnd"/>
            <w:r w:rsidRPr="003146F5">
              <w:rPr>
                <w:sz w:val="22"/>
                <w:szCs w:val="22"/>
              </w:rPr>
              <w:t xml:space="preserve"> </w:t>
            </w:r>
            <w:proofErr w:type="spellStart"/>
            <w:r w:rsidRPr="003146F5">
              <w:rPr>
                <w:sz w:val="22"/>
                <w:szCs w:val="22"/>
              </w:rPr>
              <w:t>monitoringo</w:t>
            </w:r>
            <w:proofErr w:type="spellEnd"/>
            <w:r w:rsidRPr="003146F5">
              <w:rPr>
                <w:sz w:val="22"/>
                <w:szCs w:val="22"/>
              </w:rPr>
              <w:t xml:space="preserve"> </w:t>
            </w:r>
            <w:proofErr w:type="spellStart"/>
            <w:r w:rsidRPr="003146F5">
              <w:rPr>
                <w:sz w:val="22"/>
                <w:szCs w:val="22"/>
              </w:rPr>
              <w:t>linija</w:t>
            </w:r>
            <w:proofErr w:type="spellEnd"/>
            <w:r w:rsidRPr="003146F5">
              <w:rPr>
                <w:sz w:val="22"/>
                <w:szCs w:val="22"/>
              </w:rPr>
              <w:t>, 3.2m</w:t>
            </w:r>
          </w:p>
        </w:tc>
        <w:tc>
          <w:tcPr>
            <w:tcW w:w="2070" w:type="dxa"/>
            <w:tcBorders>
              <w:top w:val="single" w:sz="4" w:space="0" w:color="auto"/>
              <w:left w:val="single" w:sz="4" w:space="0" w:color="auto"/>
              <w:bottom w:val="single" w:sz="4" w:space="0" w:color="auto"/>
              <w:right w:val="single" w:sz="4" w:space="0" w:color="auto"/>
            </w:tcBorders>
            <w:vAlign w:val="center"/>
          </w:tcPr>
          <w:p w14:paraId="4E3A0967" w14:textId="30878894" w:rsidR="001708E1" w:rsidRPr="003146F5" w:rsidRDefault="001708E1" w:rsidP="001708E1">
            <w:pPr>
              <w:jc w:val="center"/>
              <w:rPr>
                <w:sz w:val="22"/>
                <w:szCs w:val="22"/>
                <w:lang w:val="lt-LT" w:eastAsia="lt-LT"/>
              </w:rPr>
            </w:pPr>
            <w:r w:rsidRPr="003146F5">
              <w:rPr>
                <w:sz w:val="22"/>
                <w:szCs w:val="22"/>
              </w:rPr>
              <w:t>2 554,20</w:t>
            </w:r>
          </w:p>
        </w:tc>
        <w:tc>
          <w:tcPr>
            <w:tcW w:w="2057" w:type="dxa"/>
            <w:tcBorders>
              <w:top w:val="single" w:sz="4" w:space="0" w:color="auto"/>
              <w:left w:val="single" w:sz="4" w:space="0" w:color="auto"/>
              <w:bottom w:val="single" w:sz="4" w:space="0" w:color="auto"/>
              <w:right w:val="single" w:sz="4" w:space="0" w:color="auto"/>
            </w:tcBorders>
            <w:noWrap/>
            <w:vAlign w:val="center"/>
          </w:tcPr>
          <w:p w14:paraId="23878CFC" w14:textId="5A8F7539" w:rsidR="001708E1" w:rsidRPr="003146F5" w:rsidRDefault="001708E1" w:rsidP="001708E1">
            <w:pPr>
              <w:jc w:val="center"/>
              <w:rPr>
                <w:sz w:val="22"/>
                <w:szCs w:val="22"/>
                <w:lang w:val="lt-LT" w:eastAsia="lt-LT"/>
              </w:rPr>
            </w:pPr>
            <w:r w:rsidRPr="003146F5">
              <w:rPr>
                <w:sz w:val="22"/>
                <w:szCs w:val="22"/>
              </w:rPr>
              <w:t>2681,91</w:t>
            </w:r>
          </w:p>
        </w:tc>
      </w:tr>
      <w:tr w:rsidR="001708E1" w:rsidRPr="003146F5" w14:paraId="1B8ECA11"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69DAF08D" w14:textId="1A33FDEA"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3146F5">
              <w:rPr>
                <w:rFonts w:eastAsia="Times New Roman"/>
                <w:bCs/>
                <w:color w:val="000000"/>
                <w:sz w:val="22"/>
                <w:szCs w:val="22"/>
                <w:bdr w:val="none" w:sz="0" w:space="0" w:color="auto"/>
                <w:lang w:val="lt-LT" w:eastAsia="lt-LT"/>
              </w:rPr>
              <w:t>18</w:t>
            </w:r>
          </w:p>
        </w:tc>
        <w:tc>
          <w:tcPr>
            <w:tcW w:w="4230" w:type="dxa"/>
            <w:tcBorders>
              <w:top w:val="single" w:sz="4" w:space="0" w:color="auto"/>
              <w:bottom w:val="single" w:sz="4" w:space="0" w:color="auto"/>
            </w:tcBorders>
          </w:tcPr>
          <w:p w14:paraId="0F4B3F72" w14:textId="139E9324"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proofErr w:type="spellStart"/>
            <w:r w:rsidRPr="003146F5">
              <w:rPr>
                <w:sz w:val="22"/>
                <w:szCs w:val="22"/>
              </w:rPr>
              <w:t>Kvėpavimo</w:t>
            </w:r>
            <w:proofErr w:type="spellEnd"/>
            <w:r w:rsidRPr="003146F5">
              <w:rPr>
                <w:sz w:val="22"/>
                <w:szCs w:val="22"/>
              </w:rPr>
              <w:t xml:space="preserve"> </w:t>
            </w:r>
            <w:proofErr w:type="spellStart"/>
            <w:r w:rsidRPr="003146F5">
              <w:rPr>
                <w:sz w:val="22"/>
                <w:szCs w:val="22"/>
              </w:rPr>
              <w:t>sistema</w:t>
            </w:r>
            <w:proofErr w:type="spellEnd"/>
          </w:p>
        </w:tc>
        <w:tc>
          <w:tcPr>
            <w:tcW w:w="2070" w:type="dxa"/>
            <w:tcBorders>
              <w:top w:val="single" w:sz="4" w:space="0" w:color="auto"/>
              <w:left w:val="single" w:sz="4" w:space="0" w:color="auto"/>
              <w:bottom w:val="single" w:sz="4" w:space="0" w:color="auto"/>
              <w:right w:val="single" w:sz="4" w:space="0" w:color="auto"/>
            </w:tcBorders>
            <w:vAlign w:val="center"/>
          </w:tcPr>
          <w:p w14:paraId="54CDB34F" w14:textId="4C90F548" w:rsidR="001708E1" w:rsidRPr="003146F5" w:rsidRDefault="001708E1" w:rsidP="001708E1">
            <w:pPr>
              <w:jc w:val="center"/>
              <w:rPr>
                <w:sz w:val="22"/>
                <w:szCs w:val="22"/>
                <w:lang w:val="lt-LT" w:eastAsia="lt-LT"/>
              </w:rPr>
            </w:pPr>
            <w:r w:rsidRPr="003146F5">
              <w:rPr>
                <w:sz w:val="22"/>
                <w:szCs w:val="22"/>
              </w:rPr>
              <w:t>2 971,20</w:t>
            </w:r>
          </w:p>
        </w:tc>
        <w:tc>
          <w:tcPr>
            <w:tcW w:w="2057" w:type="dxa"/>
            <w:tcBorders>
              <w:top w:val="single" w:sz="4" w:space="0" w:color="auto"/>
              <w:left w:val="single" w:sz="4" w:space="0" w:color="auto"/>
              <w:bottom w:val="single" w:sz="4" w:space="0" w:color="auto"/>
              <w:right w:val="single" w:sz="4" w:space="0" w:color="auto"/>
            </w:tcBorders>
            <w:noWrap/>
            <w:vAlign w:val="center"/>
          </w:tcPr>
          <w:p w14:paraId="7264AEB2" w14:textId="701EA25F" w:rsidR="001708E1" w:rsidRPr="003146F5" w:rsidRDefault="001708E1" w:rsidP="001708E1">
            <w:pPr>
              <w:jc w:val="center"/>
              <w:rPr>
                <w:sz w:val="22"/>
                <w:szCs w:val="22"/>
                <w:lang w:val="lt-LT" w:eastAsia="lt-LT"/>
              </w:rPr>
            </w:pPr>
            <w:r w:rsidRPr="003146F5">
              <w:rPr>
                <w:sz w:val="22"/>
                <w:szCs w:val="22"/>
              </w:rPr>
              <w:t>3119,76</w:t>
            </w:r>
          </w:p>
        </w:tc>
      </w:tr>
      <w:tr w:rsidR="001708E1" w:rsidRPr="003146F5" w14:paraId="43ED625E"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4FEABB20" w14:textId="49322AF8"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3146F5">
              <w:rPr>
                <w:rFonts w:eastAsia="Times New Roman"/>
                <w:bCs/>
                <w:color w:val="000000"/>
                <w:sz w:val="22"/>
                <w:szCs w:val="22"/>
                <w:bdr w:val="none" w:sz="0" w:space="0" w:color="auto"/>
                <w:lang w:val="lt-LT" w:eastAsia="lt-LT"/>
              </w:rPr>
              <w:t>19</w:t>
            </w:r>
          </w:p>
        </w:tc>
        <w:tc>
          <w:tcPr>
            <w:tcW w:w="4230" w:type="dxa"/>
            <w:tcBorders>
              <w:top w:val="single" w:sz="4" w:space="0" w:color="auto"/>
              <w:bottom w:val="single" w:sz="4" w:space="0" w:color="auto"/>
            </w:tcBorders>
          </w:tcPr>
          <w:p w14:paraId="7B19A95E" w14:textId="457F809A"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proofErr w:type="spellStart"/>
            <w:r w:rsidRPr="003146F5">
              <w:rPr>
                <w:sz w:val="22"/>
                <w:szCs w:val="22"/>
              </w:rPr>
              <w:t>Orofaringinis</w:t>
            </w:r>
            <w:proofErr w:type="spellEnd"/>
            <w:r w:rsidRPr="003146F5">
              <w:rPr>
                <w:sz w:val="22"/>
                <w:szCs w:val="22"/>
              </w:rPr>
              <w:t xml:space="preserve"> </w:t>
            </w:r>
            <w:proofErr w:type="spellStart"/>
            <w:r w:rsidRPr="003146F5">
              <w:rPr>
                <w:sz w:val="22"/>
                <w:szCs w:val="22"/>
              </w:rPr>
              <w:t>vamzdelis</w:t>
            </w:r>
            <w:proofErr w:type="spellEnd"/>
            <w:r w:rsidRPr="003146F5">
              <w:rPr>
                <w:sz w:val="22"/>
                <w:szCs w:val="22"/>
              </w:rPr>
              <w:t xml:space="preserve"> </w:t>
            </w:r>
          </w:p>
        </w:tc>
        <w:tc>
          <w:tcPr>
            <w:tcW w:w="2070" w:type="dxa"/>
            <w:tcBorders>
              <w:top w:val="single" w:sz="4" w:space="0" w:color="auto"/>
              <w:left w:val="single" w:sz="4" w:space="0" w:color="auto"/>
              <w:bottom w:val="single" w:sz="4" w:space="0" w:color="auto"/>
              <w:right w:val="single" w:sz="4" w:space="0" w:color="auto"/>
            </w:tcBorders>
            <w:vAlign w:val="center"/>
          </w:tcPr>
          <w:p w14:paraId="228366D3" w14:textId="624800D5" w:rsidR="001708E1" w:rsidRPr="003146F5" w:rsidRDefault="001708E1" w:rsidP="001708E1">
            <w:pPr>
              <w:jc w:val="center"/>
              <w:rPr>
                <w:sz w:val="22"/>
                <w:szCs w:val="22"/>
                <w:lang w:val="lt-LT" w:eastAsia="lt-LT"/>
              </w:rPr>
            </w:pPr>
            <w:r w:rsidRPr="003146F5">
              <w:rPr>
                <w:sz w:val="22"/>
                <w:szCs w:val="22"/>
              </w:rPr>
              <w:t>9 516,00</w:t>
            </w:r>
          </w:p>
        </w:tc>
        <w:tc>
          <w:tcPr>
            <w:tcW w:w="2057" w:type="dxa"/>
            <w:tcBorders>
              <w:top w:val="single" w:sz="4" w:space="0" w:color="auto"/>
              <w:left w:val="single" w:sz="4" w:space="0" w:color="auto"/>
              <w:bottom w:val="single" w:sz="4" w:space="0" w:color="auto"/>
              <w:right w:val="single" w:sz="4" w:space="0" w:color="auto"/>
            </w:tcBorders>
            <w:noWrap/>
            <w:vAlign w:val="center"/>
          </w:tcPr>
          <w:p w14:paraId="260C60E1" w14:textId="7F54E1FD" w:rsidR="001708E1" w:rsidRPr="003146F5" w:rsidRDefault="001708E1" w:rsidP="001708E1">
            <w:pPr>
              <w:jc w:val="center"/>
              <w:rPr>
                <w:sz w:val="22"/>
                <w:szCs w:val="22"/>
                <w:lang w:val="lt-LT" w:eastAsia="lt-LT"/>
              </w:rPr>
            </w:pPr>
            <w:r w:rsidRPr="003146F5">
              <w:rPr>
                <w:sz w:val="22"/>
                <w:szCs w:val="22"/>
              </w:rPr>
              <w:t>9991,80</w:t>
            </w:r>
          </w:p>
        </w:tc>
      </w:tr>
      <w:tr w:rsidR="001708E1" w:rsidRPr="003146F5" w14:paraId="7D17BD02"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04E386B2" w14:textId="421E3D62"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3146F5">
              <w:rPr>
                <w:rFonts w:eastAsia="Times New Roman"/>
                <w:bCs/>
                <w:color w:val="000000"/>
                <w:sz w:val="22"/>
                <w:szCs w:val="22"/>
                <w:bdr w:val="none" w:sz="0" w:space="0" w:color="auto"/>
                <w:lang w:val="lt-LT" w:eastAsia="lt-LT"/>
              </w:rPr>
              <w:t>20</w:t>
            </w:r>
          </w:p>
        </w:tc>
        <w:tc>
          <w:tcPr>
            <w:tcW w:w="4230" w:type="dxa"/>
            <w:tcBorders>
              <w:top w:val="single" w:sz="4" w:space="0" w:color="auto"/>
              <w:bottom w:val="single" w:sz="4" w:space="0" w:color="auto"/>
            </w:tcBorders>
          </w:tcPr>
          <w:p w14:paraId="27B30646" w14:textId="47757A72"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proofErr w:type="spellStart"/>
            <w:r w:rsidRPr="003146F5">
              <w:rPr>
                <w:sz w:val="22"/>
                <w:szCs w:val="22"/>
              </w:rPr>
              <w:t>Tracheostominis</w:t>
            </w:r>
            <w:proofErr w:type="spellEnd"/>
            <w:r w:rsidRPr="003146F5">
              <w:rPr>
                <w:sz w:val="22"/>
                <w:szCs w:val="22"/>
              </w:rPr>
              <w:t xml:space="preserve"> filtras be </w:t>
            </w:r>
            <w:proofErr w:type="spellStart"/>
            <w:r w:rsidRPr="003146F5">
              <w:rPr>
                <w:sz w:val="22"/>
                <w:szCs w:val="22"/>
              </w:rPr>
              <w:t>deguonies</w:t>
            </w:r>
            <w:proofErr w:type="spellEnd"/>
            <w:r w:rsidRPr="003146F5">
              <w:rPr>
                <w:sz w:val="22"/>
                <w:szCs w:val="22"/>
              </w:rPr>
              <w:t xml:space="preserve"> </w:t>
            </w:r>
            <w:proofErr w:type="spellStart"/>
            <w:r w:rsidRPr="003146F5">
              <w:rPr>
                <w:sz w:val="22"/>
                <w:szCs w:val="22"/>
              </w:rPr>
              <w:t>vamzdelio</w:t>
            </w:r>
            <w:proofErr w:type="spellEnd"/>
            <w:r w:rsidRPr="003146F5">
              <w:rPr>
                <w:sz w:val="22"/>
                <w:szCs w:val="22"/>
              </w:rPr>
              <w:t xml:space="preserve"> </w:t>
            </w:r>
          </w:p>
        </w:tc>
        <w:tc>
          <w:tcPr>
            <w:tcW w:w="2070" w:type="dxa"/>
            <w:tcBorders>
              <w:top w:val="single" w:sz="4" w:space="0" w:color="auto"/>
              <w:left w:val="single" w:sz="4" w:space="0" w:color="auto"/>
              <w:bottom w:val="single" w:sz="4" w:space="0" w:color="auto"/>
              <w:right w:val="single" w:sz="4" w:space="0" w:color="auto"/>
            </w:tcBorders>
            <w:vAlign w:val="center"/>
          </w:tcPr>
          <w:p w14:paraId="1A047A55" w14:textId="766E955A" w:rsidR="001708E1" w:rsidRPr="003146F5" w:rsidRDefault="001708E1" w:rsidP="001708E1">
            <w:pPr>
              <w:jc w:val="center"/>
              <w:rPr>
                <w:sz w:val="22"/>
                <w:szCs w:val="22"/>
                <w:lang w:val="lt-LT" w:eastAsia="lt-LT"/>
              </w:rPr>
            </w:pPr>
            <w:r w:rsidRPr="003146F5">
              <w:rPr>
                <w:sz w:val="22"/>
                <w:szCs w:val="22"/>
              </w:rPr>
              <w:t>7 080,00</w:t>
            </w:r>
          </w:p>
        </w:tc>
        <w:tc>
          <w:tcPr>
            <w:tcW w:w="2057" w:type="dxa"/>
            <w:tcBorders>
              <w:top w:val="single" w:sz="4" w:space="0" w:color="auto"/>
              <w:left w:val="single" w:sz="4" w:space="0" w:color="auto"/>
              <w:bottom w:val="single" w:sz="4" w:space="0" w:color="auto"/>
              <w:right w:val="single" w:sz="4" w:space="0" w:color="auto"/>
            </w:tcBorders>
            <w:noWrap/>
            <w:vAlign w:val="center"/>
          </w:tcPr>
          <w:p w14:paraId="38D5CC9F" w14:textId="0B649403" w:rsidR="001708E1" w:rsidRPr="003146F5" w:rsidRDefault="001708E1" w:rsidP="001708E1">
            <w:pPr>
              <w:jc w:val="center"/>
              <w:rPr>
                <w:sz w:val="22"/>
                <w:szCs w:val="22"/>
                <w:lang w:val="lt-LT" w:eastAsia="lt-LT"/>
              </w:rPr>
            </w:pPr>
            <w:r w:rsidRPr="003146F5">
              <w:rPr>
                <w:sz w:val="22"/>
                <w:szCs w:val="22"/>
              </w:rPr>
              <w:t>7434,00</w:t>
            </w:r>
          </w:p>
        </w:tc>
      </w:tr>
      <w:tr w:rsidR="001708E1" w:rsidRPr="003146F5" w14:paraId="489768B3"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12BB0059" w14:textId="480AE3F1"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3146F5">
              <w:rPr>
                <w:rFonts w:eastAsia="Times New Roman"/>
                <w:bCs/>
                <w:color w:val="000000"/>
                <w:sz w:val="22"/>
                <w:szCs w:val="22"/>
                <w:bdr w:val="none" w:sz="0" w:space="0" w:color="auto"/>
                <w:lang w:val="lt-LT" w:eastAsia="lt-LT"/>
              </w:rPr>
              <w:t>21</w:t>
            </w:r>
          </w:p>
        </w:tc>
        <w:tc>
          <w:tcPr>
            <w:tcW w:w="4230" w:type="dxa"/>
            <w:tcBorders>
              <w:top w:val="single" w:sz="4" w:space="0" w:color="auto"/>
              <w:bottom w:val="single" w:sz="4" w:space="0" w:color="auto"/>
            </w:tcBorders>
          </w:tcPr>
          <w:p w14:paraId="2B090B4F" w14:textId="00E753D7"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proofErr w:type="spellStart"/>
            <w:r w:rsidRPr="003146F5">
              <w:rPr>
                <w:sz w:val="22"/>
                <w:szCs w:val="22"/>
              </w:rPr>
              <w:t>Tracheostominis</w:t>
            </w:r>
            <w:proofErr w:type="spellEnd"/>
            <w:r w:rsidRPr="003146F5">
              <w:rPr>
                <w:sz w:val="22"/>
                <w:szCs w:val="22"/>
              </w:rPr>
              <w:t xml:space="preserve"> filtras </w:t>
            </w:r>
            <w:proofErr w:type="spellStart"/>
            <w:r w:rsidRPr="003146F5">
              <w:rPr>
                <w:sz w:val="22"/>
                <w:szCs w:val="22"/>
              </w:rPr>
              <w:t>su</w:t>
            </w:r>
            <w:proofErr w:type="spellEnd"/>
            <w:r w:rsidRPr="003146F5">
              <w:rPr>
                <w:sz w:val="22"/>
                <w:szCs w:val="22"/>
              </w:rPr>
              <w:t xml:space="preserve"> </w:t>
            </w:r>
            <w:proofErr w:type="spellStart"/>
            <w:r w:rsidRPr="003146F5">
              <w:rPr>
                <w:sz w:val="22"/>
                <w:szCs w:val="22"/>
              </w:rPr>
              <w:t>vožtuvu</w:t>
            </w:r>
            <w:proofErr w:type="spellEnd"/>
            <w:r w:rsidRPr="003146F5">
              <w:rPr>
                <w:sz w:val="22"/>
                <w:szCs w:val="22"/>
              </w:rPr>
              <w:t xml:space="preserve"> </w:t>
            </w:r>
            <w:proofErr w:type="spellStart"/>
            <w:r w:rsidRPr="003146F5">
              <w:rPr>
                <w:sz w:val="22"/>
                <w:szCs w:val="22"/>
              </w:rPr>
              <w:t>atsiurbimui</w:t>
            </w:r>
            <w:proofErr w:type="spellEnd"/>
            <w:r w:rsidRPr="003146F5">
              <w:rPr>
                <w:sz w:val="22"/>
                <w:szCs w:val="22"/>
              </w:rPr>
              <w:t xml:space="preserve"> </w:t>
            </w:r>
            <w:proofErr w:type="spellStart"/>
            <w:r w:rsidRPr="003146F5">
              <w:rPr>
                <w:sz w:val="22"/>
                <w:szCs w:val="22"/>
              </w:rPr>
              <w:t>ir</w:t>
            </w:r>
            <w:proofErr w:type="spellEnd"/>
            <w:r w:rsidRPr="003146F5">
              <w:rPr>
                <w:sz w:val="22"/>
                <w:szCs w:val="22"/>
              </w:rPr>
              <w:t xml:space="preserve"> </w:t>
            </w:r>
            <w:proofErr w:type="spellStart"/>
            <w:r w:rsidRPr="003146F5">
              <w:rPr>
                <w:sz w:val="22"/>
                <w:szCs w:val="22"/>
              </w:rPr>
              <w:t>deguonies</w:t>
            </w:r>
            <w:proofErr w:type="spellEnd"/>
            <w:r w:rsidRPr="003146F5">
              <w:rPr>
                <w:sz w:val="22"/>
                <w:szCs w:val="22"/>
              </w:rPr>
              <w:t xml:space="preserve"> </w:t>
            </w:r>
            <w:proofErr w:type="spellStart"/>
            <w:r w:rsidRPr="003146F5">
              <w:rPr>
                <w:sz w:val="22"/>
                <w:szCs w:val="22"/>
              </w:rPr>
              <w:t>vamzdeliu</w:t>
            </w:r>
            <w:proofErr w:type="spellEnd"/>
            <w:r w:rsidRPr="003146F5">
              <w:rPr>
                <w:sz w:val="22"/>
                <w:szCs w:val="22"/>
              </w:rPr>
              <w:t xml:space="preserve"> </w:t>
            </w:r>
          </w:p>
        </w:tc>
        <w:tc>
          <w:tcPr>
            <w:tcW w:w="2070" w:type="dxa"/>
            <w:tcBorders>
              <w:top w:val="single" w:sz="4" w:space="0" w:color="auto"/>
              <w:left w:val="single" w:sz="4" w:space="0" w:color="auto"/>
              <w:bottom w:val="single" w:sz="4" w:space="0" w:color="auto"/>
              <w:right w:val="single" w:sz="4" w:space="0" w:color="auto"/>
            </w:tcBorders>
            <w:vAlign w:val="center"/>
          </w:tcPr>
          <w:p w14:paraId="1503994A" w14:textId="2C8EE360" w:rsidR="001708E1" w:rsidRPr="003146F5" w:rsidRDefault="001708E1" w:rsidP="001708E1">
            <w:pPr>
              <w:jc w:val="center"/>
              <w:rPr>
                <w:sz w:val="22"/>
                <w:szCs w:val="22"/>
                <w:lang w:val="lt-LT" w:eastAsia="lt-LT"/>
              </w:rPr>
            </w:pPr>
            <w:r w:rsidRPr="003146F5">
              <w:rPr>
                <w:sz w:val="22"/>
                <w:szCs w:val="22"/>
              </w:rPr>
              <w:t>1 860,00</w:t>
            </w:r>
          </w:p>
        </w:tc>
        <w:tc>
          <w:tcPr>
            <w:tcW w:w="2057" w:type="dxa"/>
            <w:tcBorders>
              <w:top w:val="single" w:sz="4" w:space="0" w:color="auto"/>
              <w:left w:val="single" w:sz="4" w:space="0" w:color="auto"/>
              <w:bottom w:val="single" w:sz="4" w:space="0" w:color="auto"/>
              <w:right w:val="single" w:sz="4" w:space="0" w:color="auto"/>
            </w:tcBorders>
            <w:noWrap/>
            <w:vAlign w:val="center"/>
          </w:tcPr>
          <w:p w14:paraId="461C5937" w14:textId="00B59AC4" w:rsidR="001708E1" w:rsidRPr="003146F5" w:rsidRDefault="001708E1" w:rsidP="001708E1">
            <w:pPr>
              <w:jc w:val="center"/>
              <w:rPr>
                <w:sz w:val="22"/>
                <w:szCs w:val="22"/>
                <w:lang w:val="lt-LT" w:eastAsia="lt-LT"/>
              </w:rPr>
            </w:pPr>
            <w:r w:rsidRPr="003146F5">
              <w:rPr>
                <w:sz w:val="22"/>
                <w:szCs w:val="22"/>
              </w:rPr>
              <w:t>1953,00</w:t>
            </w:r>
          </w:p>
        </w:tc>
      </w:tr>
      <w:tr w:rsidR="001708E1" w:rsidRPr="003146F5" w14:paraId="5CC65F58"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73986D12" w14:textId="3753E845"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3146F5">
              <w:rPr>
                <w:rFonts w:eastAsia="Times New Roman"/>
                <w:bCs/>
                <w:color w:val="000000"/>
                <w:sz w:val="22"/>
                <w:szCs w:val="22"/>
                <w:bdr w:val="none" w:sz="0" w:space="0" w:color="auto"/>
                <w:lang w:val="lt-LT" w:eastAsia="lt-LT"/>
              </w:rPr>
              <w:t>22</w:t>
            </w:r>
          </w:p>
        </w:tc>
        <w:tc>
          <w:tcPr>
            <w:tcW w:w="4230" w:type="dxa"/>
            <w:tcBorders>
              <w:top w:val="single" w:sz="4" w:space="0" w:color="auto"/>
              <w:bottom w:val="single" w:sz="4" w:space="0" w:color="auto"/>
            </w:tcBorders>
          </w:tcPr>
          <w:p w14:paraId="399D47C5" w14:textId="45880C36"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proofErr w:type="spellStart"/>
            <w:r w:rsidRPr="003146F5">
              <w:rPr>
                <w:sz w:val="22"/>
                <w:szCs w:val="22"/>
              </w:rPr>
              <w:t>Viršgerklinis</w:t>
            </w:r>
            <w:proofErr w:type="spellEnd"/>
            <w:r w:rsidRPr="003146F5">
              <w:rPr>
                <w:sz w:val="22"/>
                <w:szCs w:val="22"/>
              </w:rPr>
              <w:t xml:space="preserve"> </w:t>
            </w:r>
            <w:proofErr w:type="spellStart"/>
            <w:r w:rsidRPr="003146F5">
              <w:rPr>
                <w:sz w:val="22"/>
                <w:szCs w:val="22"/>
              </w:rPr>
              <w:t>vamzdelis</w:t>
            </w:r>
            <w:proofErr w:type="spellEnd"/>
            <w:r w:rsidRPr="003146F5">
              <w:rPr>
                <w:sz w:val="22"/>
                <w:szCs w:val="22"/>
              </w:rPr>
              <w:t xml:space="preserve"> Nr.1 (</w:t>
            </w:r>
            <w:proofErr w:type="spellStart"/>
            <w:r w:rsidRPr="003146F5">
              <w:rPr>
                <w:sz w:val="22"/>
                <w:szCs w:val="22"/>
              </w:rPr>
              <w:t>vaikams</w:t>
            </w:r>
            <w:proofErr w:type="spellEnd"/>
            <w:r w:rsidRPr="003146F5">
              <w:rPr>
                <w:sz w:val="22"/>
                <w:szCs w:val="22"/>
              </w:rPr>
              <w:t>)</w:t>
            </w:r>
          </w:p>
        </w:tc>
        <w:tc>
          <w:tcPr>
            <w:tcW w:w="2070" w:type="dxa"/>
            <w:tcBorders>
              <w:top w:val="single" w:sz="4" w:space="0" w:color="auto"/>
              <w:left w:val="single" w:sz="4" w:space="0" w:color="auto"/>
              <w:bottom w:val="single" w:sz="4" w:space="0" w:color="auto"/>
              <w:right w:val="single" w:sz="4" w:space="0" w:color="auto"/>
            </w:tcBorders>
            <w:vAlign w:val="center"/>
          </w:tcPr>
          <w:p w14:paraId="61D730B3" w14:textId="51FF1038" w:rsidR="001708E1" w:rsidRPr="003146F5" w:rsidRDefault="001708E1" w:rsidP="001708E1">
            <w:pPr>
              <w:jc w:val="center"/>
              <w:rPr>
                <w:sz w:val="22"/>
                <w:szCs w:val="22"/>
                <w:lang w:val="lt-LT" w:eastAsia="lt-LT"/>
              </w:rPr>
            </w:pPr>
            <w:r w:rsidRPr="003146F5">
              <w:rPr>
                <w:sz w:val="22"/>
                <w:szCs w:val="22"/>
              </w:rPr>
              <w:t>45 990,00</w:t>
            </w:r>
          </w:p>
        </w:tc>
        <w:tc>
          <w:tcPr>
            <w:tcW w:w="2057" w:type="dxa"/>
            <w:tcBorders>
              <w:top w:val="single" w:sz="4" w:space="0" w:color="auto"/>
              <w:left w:val="single" w:sz="4" w:space="0" w:color="auto"/>
              <w:bottom w:val="single" w:sz="4" w:space="0" w:color="auto"/>
              <w:right w:val="single" w:sz="4" w:space="0" w:color="auto"/>
            </w:tcBorders>
            <w:noWrap/>
            <w:vAlign w:val="center"/>
          </w:tcPr>
          <w:p w14:paraId="17741E98" w14:textId="411E04F8" w:rsidR="001708E1" w:rsidRPr="003146F5" w:rsidRDefault="001708E1" w:rsidP="001708E1">
            <w:pPr>
              <w:jc w:val="center"/>
              <w:rPr>
                <w:sz w:val="22"/>
                <w:szCs w:val="22"/>
                <w:lang w:val="lt-LT" w:eastAsia="lt-LT"/>
              </w:rPr>
            </w:pPr>
            <w:r w:rsidRPr="003146F5">
              <w:rPr>
                <w:sz w:val="22"/>
                <w:szCs w:val="22"/>
              </w:rPr>
              <w:t>48289,50</w:t>
            </w:r>
          </w:p>
        </w:tc>
      </w:tr>
      <w:tr w:rsidR="001708E1" w:rsidRPr="003146F5" w14:paraId="43D18917"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4144A0AA" w14:textId="5C362CDC"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3146F5">
              <w:rPr>
                <w:rFonts w:eastAsia="Times New Roman"/>
                <w:bCs/>
                <w:color w:val="000000"/>
                <w:sz w:val="22"/>
                <w:szCs w:val="22"/>
                <w:bdr w:val="none" w:sz="0" w:space="0" w:color="auto"/>
                <w:lang w:val="lt-LT" w:eastAsia="lt-LT"/>
              </w:rPr>
              <w:t>23</w:t>
            </w:r>
          </w:p>
        </w:tc>
        <w:tc>
          <w:tcPr>
            <w:tcW w:w="4230" w:type="dxa"/>
            <w:tcBorders>
              <w:top w:val="single" w:sz="4" w:space="0" w:color="auto"/>
              <w:bottom w:val="single" w:sz="4" w:space="0" w:color="auto"/>
            </w:tcBorders>
          </w:tcPr>
          <w:p w14:paraId="00D4709B" w14:textId="0F495ACC"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proofErr w:type="spellStart"/>
            <w:r w:rsidRPr="003146F5">
              <w:rPr>
                <w:sz w:val="22"/>
                <w:szCs w:val="22"/>
              </w:rPr>
              <w:t>Viršgerklinis</w:t>
            </w:r>
            <w:proofErr w:type="spellEnd"/>
            <w:r w:rsidRPr="003146F5">
              <w:rPr>
                <w:sz w:val="22"/>
                <w:szCs w:val="22"/>
              </w:rPr>
              <w:t xml:space="preserve"> </w:t>
            </w:r>
            <w:proofErr w:type="spellStart"/>
            <w:r w:rsidRPr="003146F5">
              <w:rPr>
                <w:sz w:val="22"/>
                <w:szCs w:val="22"/>
              </w:rPr>
              <w:t>vamzdelis</w:t>
            </w:r>
            <w:proofErr w:type="spellEnd"/>
            <w:r w:rsidRPr="003146F5">
              <w:rPr>
                <w:sz w:val="22"/>
                <w:szCs w:val="22"/>
              </w:rPr>
              <w:t xml:space="preserve"> Nr.2 (</w:t>
            </w:r>
            <w:proofErr w:type="spellStart"/>
            <w:r w:rsidRPr="003146F5">
              <w:rPr>
                <w:sz w:val="22"/>
                <w:szCs w:val="22"/>
              </w:rPr>
              <w:t>suaugusiems</w:t>
            </w:r>
            <w:proofErr w:type="spellEnd"/>
            <w:r w:rsidRPr="003146F5">
              <w:rPr>
                <w:sz w:val="22"/>
                <w:szCs w:val="22"/>
              </w:rPr>
              <w:t>)</w:t>
            </w:r>
          </w:p>
        </w:tc>
        <w:tc>
          <w:tcPr>
            <w:tcW w:w="2070" w:type="dxa"/>
            <w:tcBorders>
              <w:top w:val="single" w:sz="4" w:space="0" w:color="auto"/>
              <w:left w:val="single" w:sz="4" w:space="0" w:color="auto"/>
              <w:bottom w:val="single" w:sz="4" w:space="0" w:color="auto"/>
              <w:right w:val="single" w:sz="4" w:space="0" w:color="auto"/>
            </w:tcBorders>
            <w:vAlign w:val="center"/>
          </w:tcPr>
          <w:p w14:paraId="70F08B6D" w14:textId="37B16E1E" w:rsidR="001708E1" w:rsidRPr="003146F5" w:rsidRDefault="001708E1" w:rsidP="001708E1">
            <w:pPr>
              <w:jc w:val="center"/>
              <w:rPr>
                <w:sz w:val="22"/>
                <w:szCs w:val="22"/>
                <w:lang w:val="lt-LT" w:eastAsia="lt-LT"/>
              </w:rPr>
            </w:pPr>
            <w:r w:rsidRPr="003146F5">
              <w:rPr>
                <w:sz w:val="22"/>
                <w:szCs w:val="22"/>
              </w:rPr>
              <w:t>125 760,00</w:t>
            </w:r>
          </w:p>
        </w:tc>
        <w:tc>
          <w:tcPr>
            <w:tcW w:w="2057" w:type="dxa"/>
            <w:tcBorders>
              <w:top w:val="single" w:sz="4" w:space="0" w:color="auto"/>
              <w:left w:val="single" w:sz="4" w:space="0" w:color="auto"/>
              <w:bottom w:val="single" w:sz="4" w:space="0" w:color="auto"/>
              <w:right w:val="single" w:sz="4" w:space="0" w:color="auto"/>
            </w:tcBorders>
            <w:noWrap/>
            <w:vAlign w:val="center"/>
          </w:tcPr>
          <w:p w14:paraId="5721B960" w14:textId="2CDA4E70" w:rsidR="001708E1" w:rsidRPr="003146F5" w:rsidRDefault="001708E1" w:rsidP="001708E1">
            <w:pPr>
              <w:jc w:val="center"/>
              <w:rPr>
                <w:sz w:val="22"/>
                <w:szCs w:val="22"/>
                <w:lang w:val="lt-LT" w:eastAsia="lt-LT"/>
              </w:rPr>
            </w:pPr>
            <w:r w:rsidRPr="003146F5">
              <w:rPr>
                <w:sz w:val="22"/>
                <w:szCs w:val="22"/>
              </w:rPr>
              <w:t>132048,00</w:t>
            </w:r>
          </w:p>
        </w:tc>
      </w:tr>
      <w:tr w:rsidR="001708E1" w:rsidRPr="003146F5" w14:paraId="73C82A3B"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588522CD" w14:textId="04A7F7AD"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3146F5">
              <w:rPr>
                <w:rFonts w:eastAsia="Times New Roman"/>
                <w:bCs/>
                <w:color w:val="000000"/>
                <w:sz w:val="22"/>
                <w:szCs w:val="22"/>
                <w:bdr w:val="none" w:sz="0" w:space="0" w:color="auto"/>
                <w:lang w:val="lt-LT" w:eastAsia="lt-LT"/>
              </w:rPr>
              <w:t>24</w:t>
            </w:r>
          </w:p>
        </w:tc>
        <w:tc>
          <w:tcPr>
            <w:tcW w:w="4230" w:type="dxa"/>
            <w:tcBorders>
              <w:top w:val="single" w:sz="4" w:space="0" w:color="auto"/>
              <w:bottom w:val="single" w:sz="4" w:space="0" w:color="auto"/>
            </w:tcBorders>
          </w:tcPr>
          <w:p w14:paraId="0694FE73" w14:textId="0C2D07A0"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proofErr w:type="spellStart"/>
            <w:r w:rsidRPr="003146F5">
              <w:rPr>
                <w:sz w:val="22"/>
                <w:szCs w:val="22"/>
              </w:rPr>
              <w:t>Deguonies</w:t>
            </w:r>
            <w:proofErr w:type="spellEnd"/>
            <w:r w:rsidRPr="003146F5">
              <w:rPr>
                <w:sz w:val="22"/>
                <w:szCs w:val="22"/>
              </w:rPr>
              <w:t xml:space="preserve"> </w:t>
            </w:r>
            <w:proofErr w:type="spellStart"/>
            <w:r w:rsidRPr="003146F5">
              <w:rPr>
                <w:sz w:val="22"/>
                <w:szCs w:val="22"/>
              </w:rPr>
              <w:t>kaukės</w:t>
            </w:r>
            <w:proofErr w:type="spellEnd"/>
            <w:r w:rsidRPr="003146F5">
              <w:rPr>
                <w:sz w:val="22"/>
                <w:szCs w:val="22"/>
              </w:rPr>
              <w:t xml:space="preserve"> </w:t>
            </w:r>
            <w:proofErr w:type="spellStart"/>
            <w:r w:rsidRPr="003146F5">
              <w:rPr>
                <w:sz w:val="22"/>
                <w:szCs w:val="22"/>
              </w:rPr>
              <w:t>suaugusiems</w:t>
            </w:r>
            <w:proofErr w:type="spellEnd"/>
          </w:p>
        </w:tc>
        <w:tc>
          <w:tcPr>
            <w:tcW w:w="2070" w:type="dxa"/>
            <w:tcBorders>
              <w:top w:val="single" w:sz="4" w:space="0" w:color="auto"/>
              <w:left w:val="single" w:sz="4" w:space="0" w:color="auto"/>
              <w:bottom w:val="single" w:sz="4" w:space="0" w:color="auto"/>
              <w:right w:val="single" w:sz="4" w:space="0" w:color="auto"/>
            </w:tcBorders>
            <w:vAlign w:val="center"/>
          </w:tcPr>
          <w:p w14:paraId="1CF22B71" w14:textId="4DFFFAD9" w:rsidR="001708E1" w:rsidRPr="003146F5" w:rsidRDefault="001708E1" w:rsidP="001708E1">
            <w:pPr>
              <w:jc w:val="center"/>
              <w:rPr>
                <w:sz w:val="22"/>
                <w:szCs w:val="22"/>
                <w:lang w:val="lt-LT" w:eastAsia="lt-LT"/>
              </w:rPr>
            </w:pPr>
            <w:r w:rsidRPr="003146F5">
              <w:rPr>
                <w:sz w:val="22"/>
                <w:szCs w:val="22"/>
              </w:rPr>
              <w:t>51 600,00</w:t>
            </w:r>
          </w:p>
        </w:tc>
        <w:tc>
          <w:tcPr>
            <w:tcW w:w="2057" w:type="dxa"/>
            <w:tcBorders>
              <w:top w:val="single" w:sz="4" w:space="0" w:color="auto"/>
              <w:left w:val="single" w:sz="4" w:space="0" w:color="auto"/>
              <w:bottom w:val="single" w:sz="4" w:space="0" w:color="auto"/>
              <w:right w:val="single" w:sz="4" w:space="0" w:color="auto"/>
            </w:tcBorders>
            <w:noWrap/>
            <w:vAlign w:val="center"/>
          </w:tcPr>
          <w:p w14:paraId="1179413B" w14:textId="704740B4" w:rsidR="001708E1" w:rsidRPr="003146F5" w:rsidRDefault="001708E1" w:rsidP="001708E1">
            <w:pPr>
              <w:jc w:val="center"/>
              <w:rPr>
                <w:sz w:val="22"/>
                <w:szCs w:val="22"/>
                <w:lang w:val="lt-LT" w:eastAsia="lt-LT"/>
              </w:rPr>
            </w:pPr>
            <w:r w:rsidRPr="003146F5">
              <w:rPr>
                <w:sz w:val="22"/>
                <w:szCs w:val="22"/>
              </w:rPr>
              <w:t>54180,00</w:t>
            </w:r>
          </w:p>
        </w:tc>
      </w:tr>
      <w:tr w:rsidR="001708E1" w:rsidRPr="003146F5" w14:paraId="1C046E04"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6109034E" w14:textId="23A7CD26"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3146F5">
              <w:rPr>
                <w:rFonts w:eastAsia="Times New Roman"/>
                <w:bCs/>
                <w:color w:val="000000"/>
                <w:sz w:val="22"/>
                <w:szCs w:val="22"/>
                <w:bdr w:val="none" w:sz="0" w:space="0" w:color="auto"/>
                <w:lang w:val="lt-LT" w:eastAsia="lt-LT"/>
              </w:rPr>
              <w:t>25</w:t>
            </w:r>
          </w:p>
        </w:tc>
        <w:tc>
          <w:tcPr>
            <w:tcW w:w="4230" w:type="dxa"/>
            <w:tcBorders>
              <w:top w:val="single" w:sz="4" w:space="0" w:color="auto"/>
              <w:bottom w:val="single" w:sz="4" w:space="0" w:color="auto"/>
            </w:tcBorders>
          </w:tcPr>
          <w:p w14:paraId="31D0BA80" w14:textId="368A2B7D"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proofErr w:type="spellStart"/>
            <w:r w:rsidRPr="003146F5">
              <w:rPr>
                <w:sz w:val="22"/>
                <w:szCs w:val="22"/>
              </w:rPr>
              <w:t>Deguonies</w:t>
            </w:r>
            <w:proofErr w:type="spellEnd"/>
            <w:r w:rsidRPr="003146F5">
              <w:rPr>
                <w:sz w:val="22"/>
                <w:szCs w:val="22"/>
              </w:rPr>
              <w:t xml:space="preserve"> </w:t>
            </w:r>
            <w:proofErr w:type="spellStart"/>
            <w:r w:rsidRPr="003146F5">
              <w:rPr>
                <w:sz w:val="22"/>
                <w:szCs w:val="22"/>
              </w:rPr>
              <w:t>kaniulė</w:t>
            </w:r>
            <w:proofErr w:type="spellEnd"/>
            <w:r w:rsidRPr="003146F5">
              <w:rPr>
                <w:sz w:val="22"/>
                <w:szCs w:val="22"/>
              </w:rPr>
              <w:t xml:space="preserve"> į </w:t>
            </w:r>
            <w:proofErr w:type="spellStart"/>
            <w:r w:rsidRPr="003146F5">
              <w:rPr>
                <w:sz w:val="22"/>
                <w:szCs w:val="22"/>
              </w:rPr>
              <w:t>nosį</w:t>
            </w:r>
            <w:proofErr w:type="spellEnd"/>
          </w:p>
        </w:tc>
        <w:tc>
          <w:tcPr>
            <w:tcW w:w="2070" w:type="dxa"/>
            <w:tcBorders>
              <w:top w:val="single" w:sz="4" w:space="0" w:color="auto"/>
              <w:left w:val="single" w:sz="4" w:space="0" w:color="auto"/>
              <w:bottom w:val="single" w:sz="4" w:space="0" w:color="auto"/>
              <w:right w:val="single" w:sz="4" w:space="0" w:color="auto"/>
            </w:tcBorders>
            <w:vAlign w:val="center"/>
          </w:tcPr>
          <w:p w14:paraId="2F8FA14F" w14:textId="788A2C7A" w:rsidR="001708E1" w:rsidRPr="003146F5" w:rsidRDefault="001708E1" w:rsidP="001708E1">
            <w:pPr>
              <w:jc w:val="center"/>
              <w:rPr>
                <w:sz w:val="22"/>
                <w:szCs w:val="22"/>
                <w:lang w:val="lt-LT" w:eastAsia="lt-LT"/>
              </w:rPr>
            </w:pPr>
            <w:r w:rsidRPr="003146F5">
              <w:rPr>
                <w:sz w:val="22"/>
                <w:szCs w:val="22"/>
              </w:rPr>
              <w:t>18 000,00</w:t>
            </w:r>
          </w:p>
        </w:tc>
        <w:tc>
          <w:tcPr>
            <w:tcW w:w="2057" w:type="dxa"/>
            <w:tcBorders>
              <w:top w:val="single" w:sz="4" w:space="0" w:color="auto"/>
              <w:left w:val="single" w:sz="4" w:space="0" w:color="auto"/>
              <w:bottom w:val="single" w:sz="4" w:space="0" w:color="auto"/>
              <w:right w:val="single" w:sz="4" w:space="0" w:color="auto"/>
            </w:tcBorders>
            <w:noWrap/>
            <w:vAlign w:val="center"/>
          </w:tcPr>
          <w:p w14:paraId="342C2140" w14:textId="67D94485" w:rsidR="001708E1" w:rsidRPr="003146F5" w:rsidRDefault="001708E1" w:rsidP="001708E1">
            <w:pPr>
              <w:jc w:val="center"/>
              <w:rPr>
                <w:sz w:val="22"/>
                <w:szCs w:val="22"/>
                <w:lang w:val="lt-LT" w:eastAsia="lt-LT"/>
              </w:rPr>
            </w:pPr>
            <w:r w:rsidRPr="003146F5">
              <w:rPr>
                <w:sz w:val="22"/>
                <w:szCs w:val="22"/>
              </w:rPr>
              <w:t>18900,00</w:t>
            </w:r>
          </w:p>
        </w:tc>
      </w:tr>
      <w:tr w:rsidR="001708E1" w:rsidRPr="003146F5" w14:paraId="708A8163"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70FD5A27" w14:textId="02D13FD2"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3146F5">
              <w:rPr>
                <w:rFonts w:eastAsia="Times New Roman"/>
                <w:bCs/>
                <w:color w:val="000000"/>
                <w:sz w:val="22"/>
                <w:szCs w:val="22"/>
                <w:bdr w:val="none" w:sz="0" w:space="0" w:color="auto"/>
                <w:lang w:val="lt-LT" w:eastAsia="lt-LT"/>
              </w:rPr>
              <w:t>26</w:t>
            </w:r>
          </w:p>
        </w:tc>
        <w:tc>
          <w:tcPr>
            <w:tcW w:w="4230" w:type="dxa"/>
            <w:tcBorders>
              <w:top w:val="single" w:sz="4" w:space="0" w:color="auto"/>
              <w:bottom w:val="single" w:sz="4" w:space="0" w:color="auto"/>
            </w:tcBorders>
          </w:tcPr>
          <w:p w14:paraId="42788E0B" w14:textId="6DB3343F"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proofErr w:type="spellStart"/>
            <w:r w:rsidRPr="003146F5">
              <w:rPr>
                <w:sz w:val="22"/>
                <w:szCs w:val="22"/>
              </w:rPr>
              <w:t>Keičiamo</w:t>
            </w:r>
            <w:proofErr w:type="spellEnd"/>
            <w:r w:rsidRPr="003146F5">
              <w:rPr>
                <w:sz w:val="22"/>
                <w:szCs w:val="22"/>
              </w:rPr>
              <w:t xml:space="preserve"> </w:t>
            </w:r>
            <w:proofErr w:type="spellStart"/>
            <w:r w:rsidRPr="003146F5">
              <w:rPr>
                <w:sz w:val="22"/>
                <w:szCs w:val="22"/>
              </w:rPr>
              <w:t>ilgio</w:t>
            </w:r>
            <w:proofErr w:type="spellEnd"/>
            <w:r w:rsidRPr="003146F5">
              <w:rPr>
                <w:sz w:val="22"/>
                <w:szCs w:val="22"/>
              </w:rPr>
              <w:t xml:space="preserve"> </w:t>
            </w:r>
            <w:proofErr w:type="spellStart"/>
            <w:r w:rsidRPr="003146F5">
              <w:rPr>
                <w:sz w:val="22"/>
                <w:szCs w:val="22"/>
              </w:rPr>
              <w:t>kvėpavimo</w:t>
            </w:r>
            <w:proofErr w:type="spellEnd"/>
            <w:r w:rsidRPr="003146F5">
              <w:rPr>
                <w:sz w:val="22"/>
                <w:szCs w:val="22"/>
              </w:rPr>
              <w:t xml:space="preserve"> </w:t>
            </w:r>
            <w:proofErr w:type="spellStart"/>
            <w:r w:rsidRPr="003146F5">
              <w:rPr>
                <w:sz w:val="22"/>
                <w:szCs w:val="22"/>
              </w:rPr>
              <w:t>sistema</w:t>
            </w:r>
            <w:proofErr w:type="spellEnd"/>
            <w:r w:rsidRPr="003146F5">
              <w:rPr>
                <w:sz w:val="22"/>
                <w:szCs w:val="22"/>
              </w:rPr>
              <w:t xml:space="preserve">, 1.5 m </w:t>
            </w:r>
            <w:proofErr w:type="spellStart"/>
            <w:r w:rsidRPr="003146F5">
              <w:rPr>
                <w:sz w:val="22"/>
                <w:szCs w:val="22"/>
              </w:rPr>
              <w:t>ilgio</w:t>
            </w:r>
            <w:proofErr w:type="spellEnd"/>
          </w:p>
        </w:tc>
        <w:tc>
          <w:tcPr>
            <w:tcW w:w="2070" w:type="dxa"/>
            <w:tcBorders>
              <w:top w:val="single" w:sz="4" w:space="0" w:color="auto"/>
              <w:left w:val="single" w:sz="4" w:space="0" w:color="auto"/>
              <w:bottom w:val="single" w:sz="4" w:space="0" w:color="auto"/>
              <w:right w:val="single" w:sz="4" w:space="0" w:color="auto"/>
            </w:tcBorders>
            <w:vAlign w:val="center"/>
          </w:tcPr>
          <w:p w14:paraId="25EE09D9" w14:textId="15269A6E" w:rsidR="001708E1" w:rsidRPr="003146F5" w:rsidRDefault="001708E1" w:rsidP="001708E1">
            <w:pPr>
              <w:jc w:val="center"/>
              <w:rPr>
                <w:sz w:val="22"/>
                <w:szCs w:val="22"/>
                <w:lang w:val="lt-LT" w:eastAsia="lt-LT"/>
              </w:rPr>
            </w:pPr>
            <w:r w:rsidRPr="003146F5">
              <w:rPr>
                <w:sz w:val="22"/>
                <w:szCs w:val="22"/>
              </w:rPr>
              <w:t>24 300,00</w:t>
            </w:r>
          </w:p>
        </w:tc>
        <w:tc>
          <w:tcPr>
            <w:tcW w:w="2057" w:type="dxa"/>
            <w:tcBorders>
              <w:top w:val="single" w:sz="4" w:space="0" w:color="auto"/>
              <w:left w:val="single" w:sz="4" w:space="0" w:color="auto"/>
              <w:bottom w:val="single" w:sz="4" w:space="0" w:color="auto"/>
              <w:right w:val="single" w:sz="4" w:space="0" w:color="auto"/>
            </w:tcBorders>
            <w:noWrap/>
            <w:vAlign w:val="center"/>
          </w:tcPr>
          <w:p w14:paraId="37FC991B" w14:textId="04FF27F6" w:rsidR="001708E1" w:rsidRPr="003146F5" w:rsidRDefault="001708E1" w:rsidP="001708E1">
            <w:pPr>
              <w:jc w:val="center"/>
              <w:rPr>
                <w:sz w:val="22"/>
                <w:szCs w:val="22"/>
                <w:lang w:val="lt-LT" w:eastAsia="lt-LT"/>
              </w:rPr>
            </w:pPr>
            <w:r w:rsidRPr="003146F5">
              <w:rPr>
                <w:sz w:val="22"/>
                <w:szCs w:val="22"/>
              </w:rPr>
              <w:t>25515,00</w:t>
            </w:r>
          </w:p>
        </w:tc>
      </w:tr>
      <w:tr w:rsidR="001708E1" w:rsidRPr="003146F5" w14:paraId="366EAE02"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0C92B857" w14:textId="39E41835"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3146F5">
              <w:rPr>
                <w:rFonts w:eastAsia="Times New Roman"/>
                <w:bCs/>
                <w:color w:val="000000"/>
                <w:sz w:val="22"/>
                <w:szCs w:val="22"/>
                <w:bdr w:val="none" w:sz="0" w:space="0" w:color="auto"/>
                <w:lang w:val="lt-LT" w:eastAsia="lt-LT"/>
              </w:rPr>
              <w:t>27</w:t>
            </w:r>
          </w:p>
        </w:tc>
        <w:tc>
          <w:tcPr>
            <w:tcW w:w="4230" w:type="dxa"/>
            <w:tcBorders>
              <w:top w:val="single" w:sz="4" w:space="0" w:color="auto"/>
              <w:bottom w:val="single" w:sz="4" w:space="0" w:color="auto"/>
            </w:tcBorders>
          </w:tcPr>
          <w:p w14:paraId="73B6A15E" w14:textId="0EE84CED"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proofErr w:type="spellStart"/>
            <w:r w:rsidRPr="003146F5">
              <w:rPr>
                <w:sz w:val="22"/>
                <w:szCs w:val="22"/>
              </w:rPr>
              <w:t>Keičiamo</w:t>
            </w:r>
            <w:proofErr w:type="spellEnd"/>
            <w:r w:rsidRPr="003146F5">
              <w:rPr>
                <w:sz w:val="22"/>
                <w:szCs w:val="22"/>
              </w:rPr>
              <w:t xml:space="preserve"> </w:t>
            </w:r>
            <w:proofErr w:type="spellStart"/>
            <w:r w:rsidRPr="003146F5">
              <w:rPr>
                <w:sz w:val="22"/>
                <w:szCs w:val="22"/>
              </w:rPr>
              <w:t>ilgio</w:t>
            </w:r>
            <w:proofErr w:type="spellEnd"/>
            <w:r w:rsidRPr="003146F5">
              <w:rPr>
                <w:sz w:val="22"/>
                <w:szCs w:val="22"/>
              </w:rPr>
              <w:t xml:space="preserve"> </w:t>
            </w:r>
            <w:proofErr w:type="spellStart"/>
            <w:r w:rsidRPr="003146F5">
              <w:rPr>
                <w:sz w:val="22"/>
                <w:szCs w:val="22"/>
              </w:rPr>
              <w:t>kvėpavimo</w:t>
            </w:r>
            <w:proofErr w:type="spellEnd"/>
            <w:r w:rsidRPr="003146F5">
              <w:rPr>
                <w:sz w:val="22"/>
                <w:szCs w:val="22"/>
              </w:rPr>
              <w:t xml:space="preserve"> </w:t>
            </w:r>
            <w:proofErr w:type="spellStart"/>
            <w:r w:rsidRPr="003146F5">
              <w:rPr>
                <w:sz w:val="22"/>
                <w:szCs w:val="22"/>
              </w:rPr>
              <w:t>sistemos</w:t>
            </w:r>
            <w:proofErr w:type="spellEnd"/>
            <w:r w:rsidRPr="003146F5">
              <w:rPr>
                <w:sz w:val="22"/>
                <w:szCs w:val="22"/>
              </w:rPr>
              <w:t xml:space="preserve"> </w:t>
            </w:r>
            <w:proofErr w:type="spellStart"/>
            <w:r w:rsidRPr="003146F5">
              <w:rPr>
                <w:sz w:val="22"/>
                <w:szCs w:val="22"/>
              </w:rPr>
              <w:t>rinkinys</w:t>
            </w:r>
            <w:proofErr w:type="spellEnd"/>
            <w:r w:rsidRPr="003146F5">
              <w:rPr>
                <w:sz w:val="22"/>
                <w:szCs w:val="22"/>
              </w:rPr>
              <w:t xml:space="preserve">, </w:t>
            </w:r>
            <w:r w:rsidRPr="003146F5">
              <w:rPr>
                <w:b/>
                <w:bCs/>
                <w:sz w:val="22"/>
                <w:szCs w:val="22"/>
              </w:rPr>
              <w:t xml:space="preserve">3 m </w:t>
            </w:r>
            <w:proofErr w:type="spellStart"/>
            <w:r w:rsidRPr="003146F5">
              <w:rPr>
                <w:b/>
                <w:bCs/>
                <w:sz w:val="22"/>
                <w:szCs w:val="22"/>
              </w:rPr>
              <w:t>ilgio</w:t>
            </w:r>
            <w:proofErr w:type="spellEnd"/>
          </w:p>
        </w:tc>
        <w:tc>
          <w:tcPr>
            <w:tcW w:w="2070" w:type="dxa"/>
            <w:tcBorders>
              <w:top w:val="single" w:sz="4" w:space="0" w:color="auto"/>
              <w:left w:val="single" w:sz="4" w:space="0" w:color="auto"/>
              <w:bottom w:val="single" w:sz="4" w:space="0" w:color="auto"/>
              <w:right w:val="single" w:sz="4" w:space="0" w:color="auto"/>
            </w:tcBorders>
            <w:vAlign w:val="center"/>
          </w:tcPr>
          <w:p w14:paraId="40598317" w14:textId="4BACAC1C" w:rsidR="001708E1" w:rsidRPr="003146F5" w:rsidRDefault="001708E1" w:rsidP="001708E1">
            <w:pPr>
              <w:jc w:val="center"/>
              <w:rPr>
                <w:sz w:val="22"/>
                <w:szCs w:val="22"/>
                <w:lang w:val="lt-LT" w:eastAsia="lt-LT"/>
              </w:rPr>
            </w:pPr>
            <w:r w:rsidRPr="003146F5">
              <w:rPr>
                <w:sz w:val="22"/>
                <w:szCs w:val="22"/>
              </w:rPr>
              <w:t>57 915,00</w:t>
            </w:r>
          </w:p>
        </w:tc>
        <w:tc>
          <w:tcPr>
            <w:tcW w:w="2057" w:type="dxa"/>
            <w:tcBorders>
              <w:top w:val="single" w:sz="4" w:space="0" w:color="auto"/>
              <w:left w:val="single" w:sz="4" w:space="0" w:color="auto"/>
              <w:bottom w:val="single" w:sz="4" w:space="0" w:color="auto"/>
              <w:right w:val="single" w:sz="4" w:space="0" w:color="auto"/>
            </w:tcBorders>
            <w:noWrap/>
            <w:vAlign w:val="center"/>
          </w:tcPr>
          <w:p w14:paraId="4506F195" w14:textId="3A537A4D" w:rsidR="001708E1" w:rsidRPr="003146F5" w:rsidRDefault="001708E1" w:rsidP="001708E1">
            <w:pPr>
              <w:jc w:val="center"/>
              <w:rPr>
                <w:sz w:val="22"/>
                <w:szCs w:val="22"/>
                <w:lang w:val="lt-LT" w:eastAsia="lt-LT"/>
              </w:rPr>
            </w:pPr>
            <w:r w:rsidRPr="003146F5">
              <w:rPr>
                <w:sz w:val="22"/>
                <w:szCs w:val="22"/>
              </w:rPr>
              <w:t>60810,75</w:t>
            </w:r>
          </w:p>
        </w:tc>
      </w:tr>
      <w:tr w:rsidR="001708E1" w:rsidRPr="003146F5" w14:paraId="32A1F5C9"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4F164423" w14:textId="4975228E"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3146F5">
              <w:rPr>
                <w:rFonts w:eastAsia="Times New Roman"/>
                <w:bCs/>
                <w:color w:val="000000"/>
                <w:sz w:val="22"/>
                <w:szCs w:val="22"/>
                <w:bdr w:val="none" w:sz="0" w:space="0" w:color="auto"/>
                <w:lang w:val="lt-LT" w:eastAsia="lt-LT"/>
              </w:rPr>
              <w:t>28</w:t>
            </w:r>
          </w:p>
        </w:tc>
        <w:tc>
          <w:tcPr>
            <w:tcW w:w="4230" w:type="dxa"/>
            <w:tcBorders>
              <w:top w:val="single" w:sz="4" w:space="0" w:color="auto"/>
              <w:bottom w:val="single" w:sz="4" w:space="0" w:color="auto"/>
            </w:tcBorders>
          </w:tcPr>
          <w:p w14:paraId="2440E283" w14:textId="00DBD347"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proofErr w:type="spellStart"/>
            <w:r w:rsidRPr="003146F5">
              <w:rPr>
                <w:sz w:val="22"/>
                <w:szCs w:val="22"/>
              </w:rPr>
              <w:t>Keičiamo</w:t>
            </w:r>
            <w:proofErr w:type="spellEnd"/>
            <w:r w:rsidRPr="003146F5">
              <w:rPr>
                <w:sz w:val="22"/>
                <w:szCs w:val="22"/>
              </w:rPr>
              <w:t xml:space="preserve"> </w:t>
            </w:r>
            <w:proofErr w:type="spellStart"/>
            <w:r w:rsidRPr="003146F5">
              <w:rPr>
                <w:sz w:val="22"/>
                <w:szCs w:val="22"/>
              </w:rPr>
              <w:t>ilgio</w:t>
            </w:r>
            <w:proofErr w:type="spellEnd"/>
            <w:r w:rsidRPr="003146F5">
              <w:rPr>
                <w:sz w:val="22"/>
                <w:szCs w:val="22"/>
              </w:rPr>
              <w:t xml:space="preserve"> </w:t>
            </w:r>
            <w:proofErr w:type="spellStart"/>
            <w:r w:rsidRPr="003146F5">
              <w:rPr>
                <w:sz w:val="22"/>
                <w:szCs w:val="22"/>
              </w:rPr>
              <w:t>kvėpavimo</w:t>
            </w:r>
            <w:proofErr w:type="spellEnd"/>
            <w:r w:rsidRPr="003146F5">
              <w:rPr>
                <w:sz w:val="22"/>
                <w:szCs w:val="22"/>
              </w:rPr>
              <w:t xml:space="preserve"> </w:t>
            </w:r>
            <w:proofErr w:type="spellStart"/>
            <w:r w:rsidRPr="003146F5">
              <w:rPr>
                <w:sz w:val="22"/>
                <w:szCs w:val="22"/>
              </w:rPr>
              <w:t>sistemos</w:t>
            </w:r>
            <w:proofErr w:type="spellEnd"/>
            <w:r w:rsidRPr="003146F5">
              <w:rPr>
                <w:sz w:val="22"/>
                <w:szCs w:val="22"/>
              </w:rPr>
              <w:t xml:space="preserve"> </w:t>
            </w:r>
            <w:proofErr w:type="spellStart"/>
            <w:r w:rsidRPr="003146F5">
              <w:rPr>
                <w:sz w:val="22"/>
                <w:szCs w:val="22"/>
              </w:rPr>
              <w:t>rinkinys</w:t>
            </w:r>
            <w:proofErr w:type="spellEnd"/>
            <w:r w:rsidRPr="003146F5">
              <w:rPr>
                <w:sz w:val="22"/>
                <w:szCs w:val="22"/>
              </w:rPr>
              <w:t xml:space="preserve">, </w:t>
            </w:r>
            <w:r w:rsidRPr="003146F5">
              <w:rPr>
                <w:b/>
                <w:bCs/>
                <w:sz w:val="22"/>
                <w:szCs w:val="22"/>
              </w:rPr>
              <w:t xml:space="preserve">2 m </w:t>
            </w:r>
            <w:proofErr w:type="spellStart"/>
            <w:r w:rsidRPr="003146F5">
              <w:rPr>
                <w:b/>
                <w:bCs/>
                <w:sz w:val="22"/>
                <w:szCs w:val="22"/>
              </w:rPr>
              <w:t>ilgio</w:t>
            </w:r>
            <w:proofErr w:type="spellEnd"/>
          </w:p>
        </w:tc>
        <w:tc>
          <w:tcPr>
            <w:tcW w:w="2070" w:type="dxa"/>
            <w:tcBorders>
              <w:top w:val="single" w:sz="4" w:space="0" w:color="auto"/>
              <w:left w:val="single" w:sz="4" w:space="0" w:color="auto"/>
              <w:bottom w:val="single" w:sz="4" w:space="0" w:color="auto"/>
              <w:right w:val="single" w:sz="4" w:space="0" w:color="auto"/>
            </w:tcBorders>
            <w:vAlign w:val="center"/>
          </w:tcPr>
          <w:p w14:paraId="683E6F5D" w14:textId="2F87A46E" w:rsidR="001708E1" w:rsidRPr="003146F5" w:rsidRDefault="001708E1" w:rsidP="001708E1">
            <w:pPr>
              <w:jc w:val="center"/>
              <w:rPr>
                <w:sz w:val="22"/>
                <w:szCs w:val="22"/>
                <w:lang w:val="lt-LT" w:eastAsia="lt-LT"/>
              </w:rPr>
            </w:pPr>
            <w:r w:rsidRPr="003146F5">
              <w:rPr>
                <w:sz w:val="22"/>
                <w:szCs w:val="22"/>
              </w:rPr>
              <w:t>25 725,00</w:t>
            </w:r>
          </w:p>
        </w:tc>
        <w:tc>
          <w:tcPr>
            <w:tcW w:w="2057" w:type="dxa"/>
            <w:tcBorders>
              <w:top w:val="single" w:sz="4" w:space="0" w:color="auto"/>
              <w:left w:val="single" w:sz="4" w:space="0" w:color="auto"/>
              <w:bottom w:val="single" w:sz="4" w:space="0" w:color="auto"/>
              <w:right w:val="single" w:sz="4" w:space="0" w:color="auto"/>
            </w:tcBorders>
            <w:noWrap/>
            <w:vAlign w:val="center"/>
          </w:tcPr>
          <w:p w14:paraId="3E433055" w14:textId="01BBDC3E" w:rsidR="001708E1" w:rsidRPr="003146F5" w:rsidRDefault="001708E1" w:rsidP="001708E1">
            <w:pPr>
              <w:jc w:val="center"/>
              <w:rPr>
                <w:sz w:val="22"/>
                <w:szCs w:val="22"/>
                <w:lang w:val="lt-LT" w:eastAsia="lt-LT"/>
              </w:rPr>
            </w:pPr>
            <w:r w:rsidRPr="003146F5">
              <w:rPr>
                <w:sz w:val="22"/>
                <w:szCs w:val="22"/>
              </w:rPr>
              <w:t>27011,25</w:t>
            </w:r>
          </w:p>
        </w:tc>
      </w:tr>
      <w:tr w:rsidR="001708E1" w:rsidRPr="003146F5" w14:paraId="1919FC3D"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0A5EEFBF" w14:textId="0C3B991E"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3146F5">
              <w:rPr>
                <w:rFonts w:eastAsia="Times New Roman"/>
                <w:bCs/>
                <w:color w:val="000000"/>
                <w:sz w:val="22"/>
                <w:szCs w:val="22"/>
                <w:bdr w:val="none" w:sz="0" w:space="0" w:color="auto"/>
                <w:lang w:val="lt-LT" w:eastAsia="lt-LT"/>
              </w:rPr>
              <w:t>29</w:t>
            </w:r>
          </w:p>
        </w:tc>
        <w:tc>
          <w:tcPr>
            <w:tcW w:w="4230" w:type="dxa"/>
            <w:tcBorders>
              <w:top w:val="single" w:sz="4" w:space="0" w:color="auto"/>
              <w:bottom w:val="single" w:sz="4" w:space="0" w:color="auto"/>
            </w:tcBorders>
          </w:tcPr>
          <w:p w14:paraId="7720300D" w14:textId="0C450098"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proofErr w:type="spellStart"/>
            <w:r w:rsidRPr="003146F5">
              <w:rPr>
                <w:sz w:val="22"/>
                <w:szCs w:val="22"/>
              </w:rPr>
              <w:t>Keičiamo</w:t>
            </w:r>
            <w:proofErr w:type="spellEnd"/>
            <w:r w:rsidRPr="003146F5">
              <w:rPr>
                <w:sz w:val="22"/>
                <w:szCs w:val="22"/>
              </w:rPr>
              <w:t xml:space="preserve"> </w:t>
            </w:r>
            <w:proofErr w:type="spellStart"/>
            <w:r w:rsidRPr="003146F5">
              <w:rPr>
                <w:sz w:val="22"/>
                <w:szCs w:val="22"/>
              </w:rPr>
              <w:t>ilgio</w:t>
            </w:r>
            <w:proofErr w:type="spellEnd"/>
            <w:r w:rsidRPr="003146F5">
              <w:rPr>
                <w:sz w:val="22"/>
                <w:szCs w:val="22"/>
              </w:rPr>
              <w:t xml:space="preserve"> </w:t>
            </w:r>
            <w:proofErr w:type="spellStart"/>
            <w:r w:rsidRPr="003146F5">
              <w:rPr>
                <w:sz w:val="22"/>
                <w:szCs w:val="22"/>
              </w:rPr>
              <w:t>kvėpavimo</w:t>
            </w:r>
            <w:proofErr w:type="spellEnd"/>
            <w:r w:rsidRPr="003146F5">
              <w:rPr>
                <w:sz w:val="22"/>
                <w:szCs w:val="22"/>
              </w:rPr>
              <w:t xml:space="preserve"> </w:t>
            </w:r>
            <w:proofErr w:type="spellStart"/>
            <w:r w:rsidRPr="003146F5">
              <w:rPr>
                <w:sz w:val="22"/>
                <w:szCs w:val="22"/>
              </w:rPr>
              <w:t>sistema</w:t>
            </w:r>
            <w:proofErr w:type="spellEnd"/>
            <w:r w:rsidRPr="003146F5">
              <w:rPr>
                <w:sz w:val="22"/>
                <w:szCs w:val="22"/>
              </w:rPr>
              <w:t xml:space="preserve"> (</w:t>
            </w:r>
            <w:proofErr w:type="spellStart"/>
            <w:r w:rsidRPr="003146F5">
              <w:rPr>
                <w:sz w:val="22"/>
                <w:szCs w:val="22"/>
              </w:rPr>
              <w:t>vaikams</w:t>
            </w:r>
            <w:proofErr w:type="spellEnd"/>
            <w:r w:rsidRPr="003146F5">
              <w:rPr>
                <w:sz w:val="22"/>
                <w:szCs w:val="22"/>
              </w:rPr>
              <w:t>)</w:t>
            </w:r>
          </w:p>
        </w:tc>
        <w:tc>
          <w:tcPr>
            <w:tcW w:w="2070" w:type="dxa"/>
            <w:tcBorders>
              <w:top w:val="single" w:sz="4" w:space="0" w:color="auto"/>
              <w:left w:val="single" w:sz="4" w:space="0" w:color="auto"/>
              <w:bottom w:val="single" w:sz="4" w:space="0" w:color="auto"/>
              <w:right w:val="single" w:sz="4" w:space="0" w:color="auto"/>
            </w:tcBorders>
            <w:vAlign w:val="center"/>
          </w:tcPr>
          <w:p w14:paraId="28E04F5F" w14:textId="1EFCE68E" w:rsidR="001708E1" w:rsidRPr="003146F5" w:rsidRDefault="001708E1" w:rsidP="001708E1">
            <w:pPr>
              <w:jc w:val="center"/>
              <w:rPr>
                <w:sz w:val="22"/>
                <w:szCs w:val="22"/>
                <w:lang w:val="lt-LT" w:eastAsia="lt-LT"/>
              </w:rPr>
            </w:pPr>
            <w:r w:rsidRPr="003146F5">
              <w:rPr>
                <w:sz w:val="22"/>
                <w:szCs w:val="22"/>
              </w:rPr>
              <w:t>15 930,00</w:t>
            </w:r>
          </w:p>
        </w:tc>
        <w:tc>
          <w:tcPr>
            <w:tcW w:w="2057" w:type="dxa"/>
            <w:tcBorders>
              <w:top w:val="single" w:sz="4" w:space="0" w:color="auto"/>
              <w:left w:val="single" w:sz="4" w:space="0" w:color="auto"/>
              <w:bottom w:val="single" w:sz="4" w:space="0" w:color="auto"/>
              <w:right w:val="single" w:sz="4" w:space="0" w:color="auto"/>
            </w:tcBorders>
            <w:noWrap/>
            <w:vAlign w:val="center"/>
          </w:tcPr>
          <w:p w14:paraId="4051B1AC" w14:textId="6725999F" w:rsidR="001708E1" w:rsidRPr="003146F5" w:rsidRDefault="001708E1" w:rsidP="001708E1">
            <w:pPr>
              <w:jc w:val="center"/>
              <w:rPr>
                <w:sz w:val="22"/>
                <w:szCs w:val="22"/>
                <w:lang w:val="lt-LT" w:eastAsia="lt-LT"/>
              </w:rPr>
            </w:pPr>
            <w:r w:rsidRPr="003146F5">
              <w:rPr>
                <w:sz w:val="22"/>
                <w:szCs w:val="22"/>
              </w:rPr>
              <w:t>16726,50</w:t>
            </w:r>
          </w:p>
        </w:tc>
      </w:tr>
      <w:tr w:rsidR="001708E1" w:rsidRPr="003146F5" w14:paraId="4D8DA13A"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14EE6117" w14:textId="418BE845"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3146F5">
              <w:rPr>
                <w:rFonts w:eastAsia="Times New Roman"/>
                <w:bCs/>
                <w:color w:val="000000"/>
                <w:sz w:val="22"/>
                <w:szCs w:val="22"/>
                <w:bdr w:val="none" w:sz="0" w:space="0" w:color="auto"/>
                <w:lang w:val="lt-LT" w:eastAsia="lt-LT"/>
              </w:rPr>
              <w:t>30</w:t>
            </w:r>
          </w:p>
        </w:tc>
        <w:tc>
          <w:tcPr>
            <w:tcW w:w="4230" w:type="dxa"/>
            <w:tcBorders>
              <w:top w:val="single" w:sz="4" w:space="0" w:color="auto"/>
              <w:bottom w:val="single" w:sz="4" w:space="0" w:color="auto"/>
            </w:tcBorders>
          </w:tcPr>
          <w:p w14:paraId="180F7A49" w14:textId="4E348ABB"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proofErr w:type="spellStart"/>
            <w:r w:rsidRPr="003146F5">
              <w:rPr>
                <w:sz w:val="22"/>
                <w:szCs w:val="22"/>
              </w:rPr>
              <w:t>Lanksti</w:t>
            </w:r>
            <w:proofErr w:type="spellEnd"/>
            <w:r w:rsidRPr="003146F5">
              <w:rPr>
                <w:sz w:val="22"/>
                <w:szCs w:val="22"/>
              </w:rPr>
              <w:t xml:space="preserve"> </w:t>
            </w:r>
            <w:proofErr w:type="spellStart"/>
            <w:r w:rsidRPr="003146F5">
              <w:rPr>
                <w:sz w:val="22"/>
                <w:szCs w:val="22"/>
              </w:rPr>
              <w:t>paciento</w:t>
            </w:r>
            <w:proofErr w:type="spellEnd"/>
            <w:r w:rsidRPr="003146F5">
              <w:rPr>
                <w:sz w:val="22"/>
                <w:szCs w:val="22"/>
              </w:rPr>
              <w:t xml:space="preserve"> </w:t>
            </w:r>
            <w:proofErr w:type="spellStart"/>
            <w:r w:rsidRPr="003146F5">
              <w:rPr>
                <w:sz w:val="22"/>
                <w:szCs w:val="22"/>
              </w:rPr>
              <w:t>jungtis</w:t>
            </w:r>
            <w:proofErr w:type="spellEnd"/>
            <w:r w:rsidRPr="003146F5">
              <w:rPr>
                <w:sz w:val="22"/>
                <w:szCs w:val="22"/>
              </w:rPr>
              <w:t xml:space="preserve"> </w:t>
            </w:r>
          </w:p>
        </w:tc>
        <w:tc>
          <w:tcPr>
            <w:tcW w:w="2070" w:type="dxa"/>
            <w:tcBorders>
              <w:top w:val="single" w:sz="4" w:space="0" w:color="auto"/>
              <w:left w:val="single" w:sz="4" w:space="0" w:color="auto"/>
              <w:bottom w:val="single" w:sz="4" w:space="0" w:color="auto"/>
              <w:right w:val="single" w:sz="4" w:space="0" w:color="auto"/>
            </w:tcBorders>
            <w:vAlign w:val="center"/>
          </w:tcPr>
          <w:p w14:paraId="24D30E93" w14:textId="288356E8" w:rsidR="001708E1" w:rsidRPr="003146F5" w:rsidRDefault="001708E1" w:rsidP="001708E1">
            <w:pPr>
              <w:jc w:val="center"/>
              <w:rPr>
                <w:sz w:val="22"/>
                <w:szCs w:val="22"/>
                <w:lang w:val="lt-LT" w:eastAsia="lt-LT"/>
              </w:rPr>
            </w:pPr>
            <w:r w:rsidRPr="003146F5">
              <w:rPr>
                <w:sz w:val="22"/>
                <w:szCs w:val="22"/>
              </w:rPr>
              <w:t>23 760,00</w:t>
            </w:r>
          </w:p>
        </w:tc>
        <w:tc>
          <w:tcPr>
            <w:tcW w:w="2057" w:type="dxa"/>
            <w:tcBorders>
              <w:top w:val="single" w:sz="4" w:space="0" w:color="auto"/>
              <w:left w:val="single" w:sz="4" w:space="0" w:color="auto"/>
              <w:bottom w:val="single" w:sz="4" w:space="0" w:color="auto"/>
              <w:right w:val="single" w:sz="4" w:space="0" w:color="auto"/>
            </w:tcBorders>
            <w:noWrap/>
            <w:vAlign w:val="center"/>
          </w:tcPr>
          <w:p w14:paraId="4FE2DEE4" w14:textId="51A9DC92" w:rsidR="001708E1" w:rsidRPr="003146F5" w:rsidRDefault="001708E1" w:rsidP="001708E1">
            <w:pPr>
              <w:jc w:val="center"/>
              <w:rPr>
                <w:sz w:val="22"/>
                <w:szCs w:val="22"/>
                <w:lang w:val="lt-LT" w:eastAsia="lt-LT"/>
              </w:rPr>
            </w:pPr>
            <w:r w:rsidRPr="003146F5">
              <w:rPr>
                <w:sz w:val="22"/>
                <w:szCs w:val="22"/>
              </w:rPr>
              <w:t>24948,00</w:t>
            </w:r>
          </w:p>
        </w:tc>
      </w:tr>
      <w:tr w:rsidR="001708E1" w:rsidRPr="003146F5" w14:paraId="7BBD9B19"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4D6F0416" w14:textId="3ADD84F9"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3146F5">
              <w:rPr>
                <w:rFonts w:eastAsia="Times New Roman"/>
                <w:bCs/>
                <w:color w:val="000000"/>
                <w:sz w:val="22"/>
                <w:szCs w:val="22"/>
                <w:bdr w:val="none" w:sz="0" w:space="0" w:color="auto"/>
                <w:lang w:val="lt-LT" w:eastAsia="lt-LT"/>
              </w:rPr>
              <w:t>31</w:t>
            </w:r>
          </w:p>
        </w:tc>
        <w:tc>
          <w:tcPr>
            <w:tcW w:w="4230" w:type="dxa"/>
            <w:tcBorders>
              <w:top w:val="single" w:sz="4" w:space="0" w:color="auto"/>
              <w:bottom w:val="single" w:sz="4" w:space="0" w:color="auto"/>
            </w:tcBorders>
          </w:tcPr>
          <w:p w14:paraId="36FCADEA" w14:textId="50BB0029"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r w:rsidRPr="003146F5">
              <w:rPr>
                <w:sz w:val="22"/>
                <w:szCs w:val="22"/>
              </w:rPr>
              <w:t xml:space="preserve">"Venturi" </w:t>
            </w:r>
            <w:proofErr w:type="spellStart"/>
            <w:r w:rsidRPr="003146F5">
              <w:rPr>
                <w:sz w:val="22"/>
                <w:szCs w:val="22"/>
              </w:rPr>
              <w:t>vožtuvai</w:t>
            </w:r>
            <w:proofErr w:type="spellEnd"/>
          </w:p>
        </w:tc>
        <w:tc>
          <w:tcPr>
            <w:tcW w:w="2070" w:type="dxa"/>
            <w:tcBorders>
              <w:top w:val="single" w:sz="4" w:space="0" w:color="auto"/>
              <w:left w:val="single" w:sz="4" w:space="0" w:color="auto"/>
              <w:bottom w:val="single" w:sz="4" w:space="0" w:color="auto"/>
              <w:right w:val="single" w:sz="4" w:space="0" w:color="auto"/>
            </w:tcBorders>
            <w:vAlign w:val="center"/>
          </w:tcPr>
          <w:p w14:paraId="16A8AF65" w14:textId="7C7FA227" w:rsidR="001708E1" w:rsidRPr="003146F5" w:rsidRDefault="001708E1" w:rsidP="001708E1">
            <w:pPr>
              <w:jc w:val="center"/>
              <w:rPr>
                <w:sz w:val="22"/>
                <w:szCs w:val="22"/>
                <w:lang w:val="lt-LT" w:eastAsia="lt-LT"/>
              </w:rPr>
            </w:pPr>
            <w:r w:rsidRPr="003146F5">
              <w:rPr>
                <w:sz w:val="22"/>
                <w:szCs w:val="22"/>
              </w:rPr>
              <w:t>315,00</w:t>
            </w:r>
          </w:p>
        </w:tc>
        <w:tc>
          <w:tcPr>
            <w:tcW w:w="2057" w:type="dxa"/>
            <w:tcBorders>
              <w:top w:val="single" w:sz="4" w:space="0" w:color="auto"/>
              <w:left w:val="single" w:sz="4" w:space="0" w:color="auto"/>
              <w:bottom w:val="single" w:sz="4" w:space="0" w:color="auto"/>
              <w:right w:val="single" w:sz="4" w:space="0" w:color="auto"/>
            </w:tcBorders>
            <w:noWrap/>
            <w:vAlign w:val="center"/>
          </w:tcPr>
          <w:p w14:paraId="605D70CF" w14:textId="477CBF8F" w:rsidR="001708E1" w:rsidRPr="003146F5" w:rsidRDefault="001708E1" w:rsidP="001708E1">
            <w:pPr>
              <w:jc w:val="center"/>
              <w:rPr>
                <w:sz w:val="22"/>
                <w:szCs w:val="22"/>
                <w:lang w:val="lt-LT" w:eastAsia="lt-LT"/>
              </w:rPr>
            </w:pPr>
            <w:r w:rsidRPr="003146F5">
              <w:rPr>
                <w:sz w:val="22"/>
                <w:szCs w:val="22"/>
              </w:rPr>
              <w:t>330,75</w:t>
            </w:r>
          </w:p>
        </w:tc>
      </w:tr>
      <w:tr w:rsidR="001708E1" w:rsidRPr="003146F5" w14:paraId="6F4D1D66"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33F40F7C" w14:textId="2D8F140A"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3146F5">
              <w:rPr>
                <w:rFonts w:eastAsia="Times New Roman"/>
                <w:bCs/>
                <w:color w:val="000000"/>
                <w:sz w:val="22"/>
                <w:szCs w:val="22"/>
                <w:bdr w:val="none" w:sz="0" w:space="0" w:color="auto"/>
                <w:lang w:val="lt-LT" w:eastAsia="lt-LT"/>
              </w:rPr>
              <w:t>32</w:t>
            </w:r>
          </w:p>
        </w:tc>
        <w:tc>
          <w:tcPr>
            <w:tcW w:w="4230" w:type="dxa"/>
            <w:tcBorders>
              <w:top w:val="single" w:sz="4" w:space="0" w:color="auto"/>
              <w:bottom w:val="single" w:sz="4" w:space="0" w:color="auto"/>
            </w:tcBorders>
          </w:tcPr>
          <w:p w14:paraId="3502D633" w14:textId="31020D59"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r w:rsidRPr="003146F5">
              <w:rPr>
                <w:sz w:val="22"/>
                <w:szCs w:val="22"/>
              </w:rPr>
              <w:t xml:space="preserve">Sistema </w:t>
            </w:r>
            <w:proofErr w:type="spellStart"/>
            <w:r w:rsidRPr="003146F5">
              <w:rPr>
                <w:sz w:val="22"/>
                <w:szCs w:val="22"/>
              </w:rPr>
              <w:t>kvėpavimo</w:t>
            </w:r>
            <w:proofErr w:type="spellEnd"/>
            <w:r w:rsidRPr="003146F5">
              <w:rPr>
                <w:sz w:val="22"/>
                <w:szCs w:val="22"/>
              </w:rPr>
              <w:t xml:space="preserve"> Nr.1</w:t>
            </w:r>
          </w:p>
        </w:tc>
        <w:tc>
          <w:tcPr>
            <w:tcW w:w="2070" w:type="dxa"/>
            <w:tcBorders>
              <w:top w:val="single" w:sz="4" w:space="0" w:color="auto"/>
              <w:left w:val="single" w:sz="4" w:space="0" w:color="auto"/>
              <w:bottom w:val="single" w:sz="4" w:space="0" w:color="auto"/>
              <w:right w:val="single" w:sz="4" w:space="0" w:color="auto"/>
            </w:tcBorders>
            <w:vAlign w:val="center"/>
          </w:tcPr>
          <w:p w14:paraId="48E02750" w14:textId="17CDA180" w:rsidR="001708E1" w:rsidRPr="003146F5" w:rsidRDefault="001708E1" w:rsidP="001708E1">
            <w:pPr>
              <w:jc w:val="center"/>
              <w:rPr>
                <w:sz w:val="22"/>
                <w:szCs w:val="22"/>
                <w:lang w:val="lt-LT" w:eastAsia="lt-LT"/>
              </w:rPr>
            </w:pPr>
            <w:r w:rsidRPr="003146F5">
              <w:rPr>
                <w:sz w:val="22"/>
                <w:szCs w:val="22"/>
              </w:rPr>
              <w:t>1 687,50</w:t>
            </w:r>
          </w:p>
        </w:tc>
        <w:tc>
          <w:tcPr>
            <w:tcW w:w="2057" w:type="dxa"/>
            <w:tcBorders>
              <w:top w:val="single" w:sz="4" w:space="0" w:color="auto"/>
              <w:left w:val="single" w:sz="4" w:space="0" w:color="auto"/>
              <w:bottom w:val="single" w:sz="4" w:space="0" w:color="auto"/>
              <w:right w:val="single" w:sz="4" w:space="0" w:color="auto"/>
            </w:tcBorders>
            <w:noWrap/>
            <w:vAlign w:val="center"/>
          </w:tcPr>
          <w:p w14:paraId="5A50F829" w14:textId="46B96917" w:rsidR="001708E1" w:rsidRPr="003146F5" w:rsidRDefault="001708E1" w:rsidP="001708E1">
            <w:pPr>
              <w:jc w:val="center"/>
              <w:rPr>
                <w:sz w:val="22"/>
                <w:szCs w:val="22"/>
                <w:lang w:val="lt-LT" w:eastAsia="lt-LT"/>
              </w:rPr>
            </w:pPr>
            <w:r w:rsidRPr="003146F5">
              <w:rPr>
                <w:sz w:val="22"/>
                <w:szCs w:val="22"/>
              </w:rPr>
              <w:t>1771,88</w:t>
            </w:r>
          </w:p>
        </w:tc>
      </w:tr>
      <w:tr w:rsidR="001708E1" w:rsidRPr="003146F5" w14:paraId="7A264099"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51540DF8" w14:textId="637DBE70"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3146F5">
              <w:rPr>
                <w:rFonts w:eastAsia="Times New Roman"/>
                <w:bCs/>
                <w:color w:val="000000"/>
                <w:sz w:val="22"/>
                <w:szCs w:val="22"/>
                <w:bdr w:val="none" w:sz="0" w:space="0" w:color="auto"/>
                <w:lang w:val="lt-LT" w:eastAsia="lt-LT"/>
              </w:rPr>
              <w:t>33</w:t>
            </w:r>
          </w:p>
        </w:tc>
        <w:tc>
          <w:tcPr>
            <w:tcW w:w="4230" w:type="dxa"/>
            <w:tcBorders>
              <w:top w:val="single" w:sz="4" w:space="0" w:color="auto"/>
              <w:bottom w:val="single" w:sz="4" w:space="0" w:color="auto"/>
            </w:tcBorders>
          </w:tcPr>
          <w:p w14:paraId="20A8B5AB" w14:textId="36C6CAC0"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proofErr w:type="spellStart"/>
            <w:r w:rsidRPr="003146F5">
              <w:rPr>
                <w:sz w:val="22"/>
                <w:szCs w:val="22"/>
              </w:rPr>
              <w:t>Tracheostominė</w:t>
            </w:r>
            <w:proofErr w:type="spellEnd"/>
            <w:r w:rsidRPr="003146F5">
              <w:rPr>
                <w:sz w:val="22"/>
                <w:szCs w:val="22"/>
              </w:rPr>
              <w:t xml:space="preserve"> </w:t>
            </w:r>
            <w:proofErr w:type="spellStart"/>
            <w:r w:rsidRPr="003146F5">
              <w:rPr>
                <w:sz w:val="22"/>
                <w:szCs w:val="22"/>
              </w:rPr>
              <w:t>kaukė</w:t>
            </w:r>
            <w:proofErr w:type="spellEnd"/>
          </w:p>
        </w:tc>
        <w:tc>
          <w:tcPr>
            <w:tcW w:w="2070" w:type="dxa"/>
            <w:tcBorders>
              <w:top w:val="single" w:sz="4" w:space="0" w:color="auto"/>
              <w:left w:val="single" w:sz="4" w:space="0" w:color="auto"/>
              <w:bottom w:val="single" w:sz="4" w:space="0" w:color="auto"/>
              <w:right w:val="single" w:sz="4" w:space="0" w:color="auto"/>
            </w:tcBorders>
            <w:vAlign w:val="center"/>
          </w:tcPr>
          <w:p w14:paraId="034E1B0B" w14:textId="52017D08" w:rsidR="001708E1" w:rsidRPr="003146F5" w:rsidRDefault="001708E1" w:rsidP="001708E1">
            <w:pPr>
              <w:jc w:val="center"/>
              <w:rPr>
                <w:sz w:val="22"/>
                <w:szCs w:val="22"/>
                <w:lang w:val="lt-LT" w:eastAsia="lt-LT"/>
              </w:rPr>
            </w:pPr>
            <w:r w:rsidRPr="003146F5">
              <w:rPr>
                <w:sz w:val="22"/>
                <w:szCs w:val="22"/>
              </w:rPr>
              <w:t>5 100,00</w:t>
            </w:r>
          </w:p>
        </w:tc>
        <w:tc>
          <w:tcPr>
            <w:tcW w:w="2057" w:type="dxa"/>
            <w:tcBorders>
              <w:top w:val="single" w:sz="4" w:space="0" w:color="auto"/>
              <w:left w:val="single" w:sz="4" w:space="0" w:color="auto"/>
              <w:bottom w:val="single" w:sz="4" w:space="0" w:color="auto"/>
              <w:right w:val="single" w:sz="4" w:space="0" w:color="auto"/>
            </w:tcBorders>
            <w:noWrap/>
            <w:vAlign w:val="center"/>
          </w:tcPr>
          <w:p w14:paraId="66703821" w14:textId="1E268868" w:rsidR="001708E1" w:rsidRPr="003146F5" w:rsidRDefault="001708E1" w:rsidP="001708E1">
            <w:pPr>
              <w:jc w:val="center"/>
              <w:rPr>
                <w:sz w:val="22"/>
                <w:szCs w:val="22"/>
                <w:lang w:val="lt-LT" w:eastAsia="lt-LT"/>
              </w:rPr>
            </w:pPr>
            <w:r w:rsidRPr="003146F5">
              <w:rPr>
                <w:sz w:val="22"/>
                <w:szCs w:val="22"/>
              </w:rPr>
              <w:t>5355,00</w:t>
            </w:r>
          </w:p>
        </w:tc>
      </w:tr>
      <w:tr w:rsidR="001708E1" w:rsidRPr="003146F5" w14:paraId="32A5C2D4"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28893308" w14:textId="12C57421"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3146F5">
              <w:rPr>
                <w:rFonts w:eastAsia="Times New Roman"/>
                <w:bCs/>
                <w:color w:val="000000"/>
                <w:sz w:val="22"/>
                <w:szCs w:val="22"/>
                <w:bdr w:val="none" w:sz="0" w:space="0" w:color="auto"/>
                <w:lang w:val="lt-LT" w:eastAsia="lt-LT"/>
              </w:rPr>
              <w:t>34</w:t>
            </w:r>
          </w:p>
        </w:tc>
        <w:tc>
          <w:tcPr>
            <w:tcW w:w="4230" w:type="dxa"/>
            <w:tcBorders>
              <w:top w:val="single" w:sz="4" w:space="0" w:color="auto"/>
              <w:bottom w:val="single" w:sz="4" w:space="0" w:color="auto"/>
            </w:tcBorders>
          </w:tcPr>
          <w:p w14:paraId="327780B7" w14:textId="035D032B"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proofErr w:type="spellStart"/>
            <w:r w:rsidRPr="003146F5">
              <w:rPr>
                <w:sz w:val="22"/>
                <w:szCs w:val="22"/>
              </w:rPr>
              <w:t>Aerozolinės</w:t>
            </w:r>
            <w:proofErr w:type="spellEnd"/>
            <w:r w:rsidRPr="003146F5">
              <w:rPr>
                <w:sz w:val="22"/>
                <w:szCs w:val="22"/>
              </w:rPr>
              <w:t xml:space="preserve"> </w:t>
            </w:r>
            <w:proofErr w:type="spellStart"/>
            <w:r w:rsidRPr="003146F5">
              <w:rPr>
                <w:sz w:val="22"/>
                <w:szCs w:val="22"/>
              </w:rPr>
              <w:t>kaukės</w:t>
            </w:r>
            <w:proofErr w:type="spellEnd"/>
            <w:r w:rsidRPr="003146F5">
              <w:rPr>
                <w:sz w:val="22"/>
                <w:szCs w:val="22"/>
              </w:rPr>
              <w:t xml:space="preserve"> </w:t>
            </w:r>
            <w:proofErr w:type="spellStart"/>
            <w:r w:rsidRPr="003146F5">
              <w:rPr>
                <w:sz w:val="22"/>
                <w:szCs w:val="22"/>
              </w:rPr>
              <w:t>suaugusiems</w:t>
            </w:r>
            <w:proofErr w:type="spellEnd"/>
          </w:p>
        </w:tc>
        <w:tc>
          <w:tcPr>
            <w:tcW w:w="2070" w:type="dxa"/>
            <w:tcBorders>
              <w:top w:val="single" w:sz="4" w:space="0" w:color="auto"/>
              <w:left w:val="single" w:sz="4" w:space="0" w:color="auto"/>
              <w:bottom w:val="single" w:sz="4" w:space="0" w:color="auto"/>
              <w:right w:val="single" w:sz="4" w:space="0" w:color="auto"/>
            </w:tcBorders>
            <w:vAlign w:val="center"/>
          </w:tcPr>
          <w:p w14:paraId="2D91B8E9" w14:textId="474BB1DB" w:rsidR="001708E1" w:rsidRPr="003146F5" w:rsidRDefault="001708E1" w:rsidP="001708E1">
            <w:pPr>
              <w:jc w:val="center"/>
              <w:rPr>
                <w:sz w:val="22"/>
                <w:szCs w:val="22"/>
                <w:lang w:val="lt-LT" w:eastAsia="lt-LT"/>
              </w:rPr>
            </w:pPr>
            <w:r w:rsidRPr="003146F5">
              <w:rPr>
                <w:sz w:val="22"/>
                <w:szCs w:val="22"/>
              </w:rPr>
              <w:t>315,00</w:t>
            </w:r>
          </w:p>
        </w:tc>
        <w:tc>
          <w:tcPr>
            <w:tcW w:w="2057" w:type="dxa"/>
            <w:tcBorders>
              <w:top w:val="single" w:sz="4" w:space="0" w:color="auto"/>
              <w:left w:val="single" w:sz="4" w:space="0" w:color="auto"/>
              <w:bottom w:val="single" w:sz="4" w:space="0" w:color="auto"/>
              <w:right w:val="single" w:sz="4" w:space="0" w:color="auto"/>
            </w:tcBorders>
            <w:noWrap/>
            <w:vAlign w:val="center"/>
          </w:tcPr>
          <w:p w14:paraId="4A6F809C" w14:textId="3DF3019D" w:rsidR="001708E1" w:rsidRPr="003146F5" w:rsidRDefault="001708E1" w:rsidP="001708E1">
            <w:pPr>
              <w:jc w:val="center"/>
              <w:rPr>
                <w:sz w:val="22"/>
                <w:szCs w:val="22"/>
                <w:lang w:val="lt-LT" w:eastAsia="lt-LT"/>
              </w:rPr>
            </w:pPr>
            <w:r w:rsidRPr="003146F5">
              <w:rPr>
                <w:sz w:val="22"/>
                <w:szCs w:val="22"/>
              </w:rPr>
              <w:t>330,75</w:t>
            </w:r>
          </w:p>
        </w:tc>
      </w:tr>
      <w:tr w:rsidR="001708E1" w:rsidRPr="003146F5" w14:paraId="6225B6C4"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1C3016E9" w14:textId="1E38F156"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3146F5">
              <w:rPr>
                <w:rFonts w:eastAsia="Times New Roman"/>
                <w:bCs/>
                <w:color w:val="000000"/>
                <w:sz w:val="22"/>
                <w:szCs w:val="22"/>
                <w:bdr w:val="none" w:sz="0" w:space="0" w:color="auto"/>
                <w:lang w:val="lt-LT" w:eastAsia="lt-LT"/>
              </w:rPr>
              <w:t>35</w:t>
            </w:r>
          </w:p>
        </w:tc>
        <w:tc>
          <w:tcPr>
            <w:tcW w:w="4230" w:type="dxa"/>
            <w:tcBorders>
              <w:top w:val="single" w:sz="4" w:space="0" w:color="auto"/>
              <w:bottom w:val="single" w:sz="4" w:space="0" w:color="auto"/>
            </w:tcBorders>
          </w:tcPr>
          <w:p w14:paraId="7BEB9E97" w14:textId="224F2CD0"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proofErr w:type="spellStart"/>
            <w:r w:rsidRPr="003146F5">
              <w:rPr>
                <w:sz w:val="22"/>
                <w:szCs w:val="22"/>
              </w:rPr>
              <w:t>Aerozolinės</w:t>
            </w:r>
            <w:proofErr w:type="spellEnd"/>
            <w:r w:rsidRPr="003146F5">
              <w:rPr>
                <w:sz w:val="22"/>
                <w:szCs w:val="22"/>
              </w:rPr>
              <w:t xml:space="preserve"> </w:t>
            </w:r>
            <w:proofErr w:type="spellStart"/>
            <w:r w:rsidRPr="003146F5">
              <w:rPr>
                <w:sz w:val="22"/>
                <w:szCs w:val="22"/>
              </w:rPr>
              <w:t>kaukės</w:t>
            </w:r>
            <w:proofErr w:type="spellEnd"/>
            <w:r w:rsidRPr="003146F5">
              <w:rPr>
                <w:sz w:val="22"/>
                <w:szCs w:val="22"/>
              </w:rPr>
              <w:t xml:space="preserve"> </w:t>
            </w:r>
            <w:proofErr w:type="spellStart"/>
            <w:r w:rsidRPr="003146F5">
              <w:rPr>
                <w:sz w:val="22"/>
                <w:szCs w:val="22"/>
              </w:rPr>
              <w:t>vaikams</w:t>
            </w:r>
            <w:proofErr w:type="spellEnd"/>
          </w:p>
        </w:tc>
        <w:tc>
          <w:tcPr>
            <w:tcW w:w="2070" w:type="dxa"/>
            <w:tcBorders>
              <w:top w:val="single" w:sz="4" w:space="0" w:color="auto"/>
              <w:left w:val="single" w:sz="4" w:space="0" w:color="auto"/>
              <w:bottom w:val="single" w:sz="4" w:space="0" w:color="auto"/>
              <w:right w:val="single" w:sz="4" w:space="0" w:color="auto"/>
            </w:tcBorders>
            <w:vAlign w:val="center"/>
          </w:tcPr>
          <w:p w14:paraId="192FFEAB" w14:textId="2E91C2D2" w:rsidR="001708E1" w:rsidRPr="003146F5" w:rsidRDefault="001708E1" w:rsidP="001708E1">
            <w:pPr>
              <w:jc w:val="center"/>
              <w:rPr>
                <w:sz w:val="22"/>
                <w:szCs w:val="22"/>
                <w:lang w:val="lt-LT" w:eastAsia="lt-LT"/>
              </w:rPr>
            </w:pPr>
            <w:r w:rsidRPr="003146F5">
              <w:rPr>
                <w:sz w:val="22"/>
                <w:szCs w:val="22"/>
              </w:rPr>
              <w:t>3 150,00</w:t>
            </w:r>
          </w:p>
        </w:tc>
        <w:tc>
          <w:tcPr>
            <w:tcW w:w="2057" w:type="dxa"/>
            <w:tcBorders>
              <w:top w:val="single" w:sz="4" w:space="0" w:color="auto"/>
              <w:left w:val="single" w:sz="4" w:space="0" w:color="auto"/>
              <w:bottom w:val="single" w:sz="4" w:space="0" w:color="auto"/>
              <w:right w:val="single" w:sz="4" w:space="0" w:color="auto"/>
            </w:tcBorders>
            <w:noWrap/>
            <w:vAlign w:val="center"/>
          </w:tcPr>
          <w:p w14:paraId="6149AAAE" w14:textId="28EBC383" w:rsidR="001708E1" w:rsidRPr="003146F5" w:rsidRDefault="001708E1" w:rsidP="001708E1">
            <w:pPr>
              <w:jc w:val="center"/>
              <w:rPr>
                <w:sz w:val="22"/>
                <w:szCs w:val="22"/>
                <w:lang w:val="lt-LT" w:eastAsia="lt-LT"/>
              </w:rPr>
            </w:pPr>
            <w:r w:rsidRPr="003146F5">
              <w:rPr>
                <w:sz w:val="22"/>
                <w:szCs w:val="22"/>
              </w:rPr>
              <w:t>3307,50</w:t>
            </w:r>
          </w:p>
        </w:tc>
      </w:tr>
      <w:tr w:rsidR="001708E1" w:rsidRPr="003146F5" w14:paraId="4FCA5B46"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5BE16A13" w14:textId="5639FA68"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3146F5">
              <w:rPr>
                <w:rFonts w:eastAsia="Times New Roman"/>
                <w:bCs/>
                <w:color w:val="000000"/>
                <w:sz w:val="22"/>
                <w:szCs w:val="22"/>
                <w:bdr w:val="none" w:sz="0" w:space="0" w:color="auto"/>
                <w:lang w:val="lt-LT" w:eastAsia="lt-LT"/>
              </w:rPr>
              <w:t>36</w:t>
            </w:r>
          </w:p>
        </w:tc>
        <w:tc>
          <w:tcPr>
            <w:tcW w:w="4230" w:type="dxa"/>
            <w:tcBorders>
              <w:top w:val="single" w:sz="4" w:space="0" w:color="auto"/>
              <w:bottom w:val="single" w:sz="4" w:space="0" w:color="auto"/>
            </w:tcBorders>
          </w:tcPr>
          <w:p w14:paraId="71AF31D1" w14:textId="5276F723"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proofErr w:type="spellStart"/>
            <w:r w:rsidRPr="003146F5">
              <w:rPr>
                <w:sz w:val="22"/>
                <w:szCs w:val="22"/>
              </w:rPr>
              <w:t>Kvėpavimo</w:t>
            </w:r>
            <w:proofErr w:type="spellEnd"/>
            <w:r w:rsidRPr="003146F5">
              <w:rPr>
                <w:sz w:val="22"/>
                <w:szCs w:val="22"/>
              </w:rPr>
              <w:t xml:space="preserve"> </w:t>
            </w:r>
            <w:proofErr w:type="spellStart"/>
            <w:r w:rsidRPr="003146F5">
              <w:rPr>
                <w:sz w:val="22"/>
                <w:szCs w:val="22"/>
              </w:rPr>
              <w:t>sistema</w:t>
            </w:r>
            <w:proofErr w:type="spellEnd"/>
            <w:r w:rsidRPr="003146F5">
              <w:rPr>
                <w:sz w:val="22"/>
                <w:szCs w:val="22"/>
              </w:rPr>
              <w:t xml:space="preserve"> </w:t>
            </w:r>
            <w:proofErr w:type="spellStart"/>
            <w:r w:rsidRPr="003146F5">
              <w:rPr>
                <w:sz w:val="22"/>
                <w:szCs w:val="22"/>
              </w:rPr>
              <w:t>naujagimiams</w:t>
            </w:r>
            <w:proofErr w:type="spellEnd"/>
            <w:r w:rsidRPr="003146F5">
              <w:rPr>
                <w:sz w:val="22"/>
                <w:szCs w:val="22"/>
              </w:rPr>
              <w:t xml:space="preserve"> </w:t>
            </w:r>
            <w:proofErr w:type="spellStart"/>
            <w:r w:rsidRPr="003146F5">
              <w:rPr>
                <w:sz w:val="22"/>
                <w:szCs w:val="22"/>
              </w:rPr>
              <w:t>su</w:t>
            </w:r>
            <w:proofErr w:type="spellEnd"/>
            <w:r w:rsidRPr="003146F5">
              <w:rPr>
                <w:sz w:val="22"/>
                <w:szCs w:val="22"/>
              </w:rPr>
              <w:t xml:space="preserve"> 0,5l </w:t>
            </w:r>
            <w:proofErr w:type="spellStart"/>
            <w:r w:rsidRPr="003146F5">
              <w:rPr>
                <w:sz w:val="22"/>
                <w:szCs w:val="22"/>
              </w:rPr>
              <w:t>rezerviniu</w:t>
            </w:r>
            <w:proofErr w:type="spellEnd"/>
            <w:r w:rsidRPr="003146F5">
              <w:rPr>
                <w:sz w:val="22"/>
                <w:szCs w:val="22"/>
              </w:rPr>
              <w:t xml:space="preserve"> </w:t>
            </w:r>
            <w:proofErr w:type="spellStart"/>
            <w:r w:rsidRPr="003146F5">
              <w:rPr>
                <w:sz w:val="22"/>
                <w:szCs w:val="22"/>
              </w:rPr>
              <w:t>maišu</w:t>
            </w:r>
            <w:proofErr w:type="spellEnd"/>
          </w:p>
        </w:tc>
        <w:tc>
          <w:tcPr>
            <w:tcW w:w="2070" w:type="dxa"/>
            <w:tcBorders>
              <w:top w:val="single" w:sz="4" w:space="0" w:color="auto"/>
              <w:left w:val="single" w:sz="4" w:space="0" w:color="auto"/>
              <w:bottom w:val="single" w:sz="4" w:space="0" w:color="auto"/>
              <w:right w:val="single" w:sz="4" w:space="0" w:color="auto"/>
            </w:tcBorders>
            <w:vAlign w:val="center"/>
          </w:tcPr>
          <w:p w14:paraId="691713BD" w14:textId="77B84E88" w:rsidR="001708E1" w:rsidRPr="003146F5" w:rsidRDefault="001708E1" w:rsidP="001708E1">
            <w:pPr>
              <w:jc w:val="center"/>
              <w:rPr>
                <w:sz w:val="22"/>
                <w:szCs w:val="22"/>
                <w:lang w:val="lt-LT" w:eastAsia="lt-LT"/>
              </w:rPr>
            </w:pPr>
            <w:r w:rsidRPr="003146F5">
              <w:rPr>
                <w:sz w:val="22"/>
                <w:szCs w:val="22"/>
              </w:rPr>
              <w:t>5 700,00</w:t>
            </w:r>
          </w:p>
        </w:tc>
        <w:tc>
          <w:tcPr>
            <w:tcW w:w="2057" w:type="dxa"/>
            <w:tcBorders>
              <w:top w:val="single" w:sz="4" w:space="0" w:color="auto"/>
              <w:left w:val="single" w:sz="4" w:space="0" w:color="auto"/>
              <w:bottom w:val="single" w:sz="4" w:space="0" w:color="auto"/>
              <w:right w:val="single" w:sz="4" w:space="0" w:color="auto"/>
            </w:tcBorders>
            <w:noWrap/>
            <w:vAlign w:val="center"/>
          </w:tcPr>
          <w:p w14:paraId="355D1A65" w14:textId="74A99E5B" w:rsidR="001708E1" w:rsidRPr="003146F5" w:rsidRDefault="001708E1" w:rsidP="001708E1">
            <w:pPr>
              <w:jc w:val="center"/>
              <w:rPr>
                <w:sz w:val="22"/>
                <w:szCs w:val="22"/>
                <w:lang w:val="lt-LT" w:eastAsia="lt-LT"/>
              </w:rPr>
            </w:pPr>
            <w:r w:rsidRPr="003146F5">
              <w:rPr>
                <w:sz w:val="22"/>
                <w:szCs w:val="22"/>
              </w:rPr>
              <w:t>5985,00</w:t>
            </w:r>
          </w:p>
        </w:tc>
      </w:tr>
      <w:tr w:rsidR="001708E1" w:rsidRPr="003146F5" w14:paraId="5EB6FDF4"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211C6A51" w14:textId="36D8E21A"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3146F5">
              <w:rPr>
                <w:rFonts w:eastAsia="Times New Roman"/>
                <w:bCs/>
                <w:color w:val="000000"/>
                <w:sz w:val="22"/>
                <w:szCs w:val="22"/>
                <w:bdr w:val="none" w:sz="0" w:space="0" w:color="auto"/>
                <w:lang w:val="lt-LT" w:eastAsia="lt-LT"/>
              </w:rPr>
              <w:t>37</w:t>
            </w:r>
          </w:p>
        </w:tc>
        <w:tc>
          <w:tcPr>
            <w:tcW w:w="4230" w:type="dxa"/>
            <w:tcBorders>
              <w:top w:val="single" w:sz="4" w:space="0" w:color="auto"/>
              <w:bottom w:val="single" w:sz="4" w:space="0" w:color="auto"/>
            </w:tcBorders>
          </w:tcPr>
          <w:p w14:paraId="5A276FC1" w14:textId="38F3CFCF"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r w:rsidRPr="003146F5">
              <w:rPr>
                <w:sz w:val="22"/>
                <w:szCs w:val="22"/>
              </w:rPr>
              <w:t xml:space="preserve">Viso </w:t>
            </w:r>
            <w:proofErr w:type="spellStart"/>
            <w:r w:rsidRPr="003146F5">
              <w:rPr>
                <w:sz w:val="22"/>
                <w:szCs w:val="22"/>
              </w:rPr>
              <w:t>veido</w:t>
            </w:r>
            <w:proofErr w:type="spellEnd"/>
            <w:r w:rsidRPr="003146F5">
              <w:rPr>
                <w:sz w:val="22"/>
                <w:szCs w:val="22"/>
              </w:rPr>
              <w:t xml:space="preserve"> </w:t>
            </w:r>
            <w:proofErr w:type="spellStart"/>
            <w:r w:rsidRPr="003146F5">
              <w:rPr>
                <w:sz w:val="22"/>
                <w:szCs w:val="22"/>
              </w:rPr>
              <w:t>kaukė</w:t>
            </w:r>
            <w:proofErr w:type="spellEnd"/>
            <w:r w:rsidRPr="003146F5">
              <w:rPr>
                <w:sz w:val="22"/>
                <w:szCs w:val="22"/>
              </w:rPr>
              <w:t xml:space="preserve"> NIV </w:t>
            </w:r>
          </w:p>
        </w:tc>
        <w:tc>
          <w:tcPr>
            <w:tcW w:w="2070" w:type="dxa"/>
            <w:tcBorders>
              <w:top w:val="single" w:sz="4" w:space="0" w:color="auto"/>
              <w:left w:val="single" w:sz="4" w:space="0" w:color="auto"/>
              <w:bottom w:val="single" w:sz="4" w:space="0" w:color="auto"/>
              <w:right w:val="single" w:sz="4" w:space="0" w:color="auto"/>
            </w:tcBorders>
            <w:vAlign w:val="center"/>
          </w:tcPr>
          <w:p w14:paraId="35F72025" w14:textId="2A2CF914" w:rsidR="001708E1" w:rsidRPr="003146F5" w:rsidRDefault="001708E1" w:rsidP="001708E1">
            <w:pPr>
              <w:jc w:val="center"/>
              <w:rPr>
                <w:sz w:val="22"/>
                <w:szCs w:val="22"/>
                <w:lang w:val="lt-LT" w:eastAsia="lt-LT"/>
              </w:rPr>
            </w:pPr>
            <w:r w:rsidRPr="003146F5">
              <w:rPr>
                <w:sz w:val="22"/>
                <w:szCs w:val="22"/>
              </w:rPr>
              <w:t>7 680,00</w:t>
            </w:r>
          </w:p>
        </w:tc>
        <w:tc>
          <w:tcPr>
            <w:tcW w:w="2057" w:type="dxa"/>
            <w:tcBorders>
              <w:top w:val="single" w:sz="4" w:space="0" w:color="auto"/>
              <w:left w:val="single" w:sz="4" w:space="0" w:color="auto"/>
              <w:bottom w:val="single" w:sz="4" w:space="0" w:color="auto"/>
              <w:right w:val="single" w:sz="4" w:space="0" w:color="auto"/>
            </w:tcBorders>
            <w:noWrap/>
            <w:vAlign w:val="center"/>
          </w:tcPr>
          <w:p w14:paraId="64990DE5" w14:textId="1A5C3D06" w:rsidR="001708E1" w:rsidRPr="003146F5" w:rsidRDefault="001708E1" w:rsidP="001708E1">
            <w:pPr>
              <w:jc w:val="center"/>
              <w:rPr>
                <w:sz w:val="22"/>
                <w:szCs w:val="22"/>
                <w:lang w:val="lt-LT" w:eastAsia="lt-LT"/>
              </w:rPr>
            </w:pPr>
            <w:r w:rsidRPr="003146F5">
              <w:rPr>
                <w:sz w:val="22"/>
                <w:szCs w:val="22"/>
              </w:rPr>
              <w:t>8064,00</w:t>
            </w:r>
          </w:p>
        </w:tc>
      </w:tr>
      <w:tr w:rsidR="001708E1" w:rsidRPr="003146F5" w14:paraId="3BC95E0A"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2D396BD5" w14:textId="3A6E0E66"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3146F5">
              <w:rPr>
                <w:rFonts w:eastAsia="Times New Roman"/>
                <w:bCs/>
                <w:color w:val="000000"/>
                <w:sz w:val="22"/>
                <w:szCs w:val="22"/>
                <w:bdr w:val="none" w:sz="0" w:space="0" w:color="auto"/>
                <w:lang w:val="lt-LT" w:eastAsia="lt-LT"/>
              </w:rPr>
              <w:t>38</w:t>
            </w:r>
          </w:p>
        </w:tc>
        <w:tc>
          <w:tcPr>
            <w:tcW w:w="4230" w:type="dxa"/>
            <w:tcBorders>
              <w:top w:val="single" w:sz="4" w:space="0" w:color="auto"/>
              <w:bottom w:val="single" w:sz="4" w:space="0" w:color="auto"/>
            </w:tcBorders>
          </w:tcPr>
          <w:p w14:paraId="0EEA9D54" w14:textId="7C7806B9"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proofErr w:type="spellStart"/>
            <w:r w:rsidRPr="003146F5">
              <w:rPr>
                <w:sz w:val="22"/>
                <w:szCs w:val="22"/>
              </w:rPr>
              <w:t>Uždara</w:t>
            </w:r>
            <w:proofErr w:type="spellEnd"/>
            <w:r w:rsidRPr="003146F5">
              <w:rPr>
                <w:sz w:val="22"/>
                <w:szCs w:val="22"/>
              </w:rPr>
              <w:t xml:space="preserve"> </w:t>
            </w:r>
            <w:proofErr w:type="spellStart"/>
            <w:r w:rsidRPr="003146F5">
              <w:rPr>
                <w:sz w:val="22"/>
                <w:szCs w:val="22"/>
              </w:rPr>
              <w:t>atsiurbimo</w:t>
            </w:r>
            <w:proofErr w:type="spellEnd"/>
            <w:r w:rsidRPr="003146F5">
              <w:rPr>
                <w:sz w:val="22"/>
                <w:szCs w:val="22"/>
              </w:rPr>
              <w:t xml:space="preserve"> </w:t>
            </w:r>
            <w:proofErr w:type="spellStart"/>
            <w:r w:rsidRPr="003146F5">
              <w:rPr>
                <w:sz w:val="22"/>
                <w:szCs w:val="22"/>
              </w:rPr>
              <w:t>sistema</w:t>
            </w:r>
            <w:proofErr w:type="spellEnd"/>
            <w:r w:rsidRPr="003146F5">
              <w:rPr>
                <w:sz w:val="22"/>
                <w:szCs w:val="22"/>
              </w:rPr>
              <w:t xml:space="preserve"> </w:t>
            </w:r>
            <w:proofErr w:type="spellStart"/>
            <w:r w:rsidRPr="003146F5">
              <w:rPr>
                <w:sz w:val="22"/>
                <w:szCs w:val="22"/>
              </w:rPr>
              <w:t>iš</w:t>
            </w:r>
            <w:proofErr w:type="spellEnd"/>
            <w:r w:rsidRPr="003146F5">
              <w:rPr>
                <w:sz w:val="22"/>
                <w:szCs w:val="22"/>
              </w:rPr>
              <w:t xml:space="preserve"> </w:t>
            </w:r>
            <w:proofErr w:type="spellStart"/>
            <w:r w:rsidRPr="003146F5">
              <w:rPr>
                <w:sz w:val="22"/>
                <w:szCs w:val="22"/>
              </w:rPr>
              <w:t>endotrachėjinio</w:t>
            </w:r>
            <w:proofErr w:type="spellEnd"/>
            <w:r w:rsidRPr="003146F5">
              <w:rPr>
                <w:sz w:val="22"/>
                <w:szCs w:val="22"/>
              </w:rPr>
              <w:t xml:space="preserve"> </w:t>
            </w:r>
            <w:proofErr w:type="spellStart"/>
            <w:r w:rsidRPr="003146F5">
              <w:rPr>
                <w:sz w:val="22"/>
                <w:szCs w:val="22"/>
              </w:rPr>
              <w:t>vamzdelio</w:t>
            </w:r>
            <w:proofErr w:type="spellEnd"/>
            <w:r w:rsidRPr="003146F5">
              <w:rPr>
                <w:sz w:val="22"/>
                <w:szCs w:val="22"/>
              </w:rPr>
              <w:t xml:space="preserve"> </w:t>
            </w:r>
          </w:p>
        </w:tc>
        <w:tc>
          <w:tcPr>
            <w:tcW w:w="2070" w:type="dxa"/>
            <w:tcBorders>
              <w:top w:val="single" w:sz="4" w:space="0" w:color="auto"/>
              <w:left w:val="single" w:sz="4" w:space="0" w:color="auto"/>
              <w:bottom w:val="single" w:sz="4" w:space="0" w:color="auto"/>
              <w:right w:val="single" w:sz="4" w:space="0" w:color="auto"/>
            </w:tcBorders>
            <w:vAlign w:val="center"/>
          </w:tcPr>
          <w:p w14:paraId="59A255EA" w14:textId="5F9DD0F7" w:rsidR="001708E1" w:rsidRPr="003146F5" w:rsidRDefault="001708E1" w:rsidP="001708E1">
            <w:pPr>
              <w:jc w:val="center"/>
              <w:rPr>
                <w:sz w:val="22"/>
                <w:szCs w:val="22"/>
                <w:lang w:val="lt-LT" w:eastAsia="lt-LT"/>
              </w:rPr>
            </w:pPr>
            <w:r w:rsidRPr="003146F5">
              <w:rPr>
                <w:sz w:val="22"/>
                <w:szCs w:val="22"/>
              </w:rPr>
              <w:t>38 700,00</w:t>
            </w:r>
          </w:p>
        </w:tc>
        <w:tc>
          <w:tcPr>
            <w:tcW w:w="2057" w:type="dxa"/>
            <w:tcBorders>
              <w:top w:val="single" w:sz="4" w:space="0" w:color="auto"/>
              <w:left w:val="single" w:sz="4" w:space="0" w:color="auto"/>
              <w:bottom w:val="single" w:sz="4" w:space="0" w:color="auto"/>
              <w:right w:val="single" w:sz="4" w:space="0" w:color="auto"/>
            </w:tcBorders>
            <w:noWrap/>
            <w:vAlign w:val="center"/>
          </w:tcPr>
          <w:p w14:paraId="43C6C6E7" w14:textId="44668000" w:rsidR="001708E1" w:rsidRPr="003146F5" w:rsidRDefault="001708E1" w:rsidP="001708E1">
            <w:pPr>
              <w:jc w:val="center"/>
              <w:rPr>
                <w:sz w:val="22"/>
                <w:szCs w:val="22"/>
                <w:lang w:val="lt-LT" w:eastAsia="lt-LT"/>
              </w:rPr>
            </w:pPr>
            <w:r w:rsidRPr="003146F5">
              <w:rPr>
                <w:sz w:val="22"/>
                <w:szCs w:val="22"/>
              </w:rPr>
              <w:t>40635,00</w:t>
            </w:r>
          </w:p>
        </w:tc>
      </w:tr>
      <w:tr w:rsidR="001708E1" w:rsidRPr="003146F5" w14:paraId="6840B63E"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37298278" w14:textId="3260CFD1"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3146F5">
              <w:rPr>
                <w:rFonts w:eastAsia="Times New Roman"/>
                <w:bCs/>
                <w:color w:val="000000"/>
                <w:sz w:val="22"/>
                <w:szCs w:val="22"/>
                <w:bdr w:val="none" w:sz="0" w:space="0" w:color="auto"/>
                <w:lang w:val="lt-LT" w:eastAsia="lt-LT"/>
              </w:rPr>
              <w:t>39</w:t>
            </w:r>
          </w:p>
        </w:tc>
        <w:tc>
          <w:tcPr>
            <w:tcW w:w="4230" w:type="dxa"/>
            <w:tcBorders>
              <w:top w:val="single" w:sz="4" w:space="0" w:color="auto"/>
              <w:bottom w:val="single" w:sz="4" w:space="0" w:color="auto"/>
            </w:tcBorders>
          </w:tcPr>
          <w:p w14:paraId="4E7F1175" w14:textId="23A6CED6"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proofErr w:type="spellStart"/>
            <w:r w:rsidRPr="003146F5">
              <w:rPr>
                <w:sz w:val="22"/>
                <w:szCs w:val="22"/>
              </w:rPr>
              <w:t>Uždara</w:t>
            </w:r>
            <w:proofErr w:type="spellEnd"/>
            <w:r w:rsidRPr="003146F5">
              <w:rPr>
                <w:sz w:val="22"/>
                <w:szCs w:val="22"/>
              </w:rPr>
              <w:t xml:space="preserve"> </w:t>
            </w:r>
            <w:proofErr w:type="spellStart"/>
            <w:r w:rsidRPr="003146F5">
              <w:rPr>
                <w:sz w:val="22"/>
                <w:szCs w:val="22"/>
              </w:rPr>
              <w:t>atsiurbimo</w:t>
            </w:r>
            <w:proofErr w:type="spellEnd"/>
            <w:r w:rsidRPr="003146F5">
              <w:rPr>
                <w:sz w:val="22"/>
                <w:szCs w:val="22"/>
              </w:rPr>
              <w:t xml:space="preserve"> </w:t>
            </w:r>
            <w:proofErr w:type="spellStart"/>
            <w:r w:rsidRPr="003146F5">
              <w:rPr>
                <w:sz w:val="22"/>
                <w:szCs w:val="22"/>
              </w:rPr>
              <w:t>sistema</w:t>
            </w:r>
            <w:proofErr w:type="spellEnd"/>
            <w:r w:rsidRPr="003146F5">
              <w:rPr>
                <w:sz w:val="22"/>
                <w:szCs w:val="22"/>
              </w:rPr>
              <w:t xml:space="preserve"> </w:t>
            </w:r>
            <w:proofErr w:type="spellStart"/>
            <w:r w:rsidRPr="003146F5">
              <w:rPr>
                <w:sz w:val="22"/>
                <w:szCs w:val="22"/>
              </w:rPr>
              <w:t>iš</w:t>
            </w:r>
            <w:proofErr w:type="spellEnd"/>
            <w:r w:rsidRPr="003146F5">
              <w:rPr>
                <w:sz w:val="22"/>
                <w:szCs w:val="22"/>
              </w:rPr>
              <w:t xml:space="preserve"> </w:t>
            </w:r>
            <w:proofErr w:type="spellStart"/>
            <w:r w:rsidRPr="003146F5">
              <w:rPr>
                <w:sz w:val="22"/>
                <w:szCs w:val="22"/>
              </w:rPr>
              <w:t>tracheostominio</w:t>
            </w:r>
            <w:proofErr w:type="spellEnd"/>
            <w:r w:rsidRPr="003146F5">
              <w:rPr>
                <w:sz w:val="22"/>
                <w:szCs w:val="22"/>
              </w:rPr>
              <w:t xml:space="preserve"> </w:t>
            </w:r>
            <w:proofErr w:type="spellStart"/>
            <w:r w:rsidRPr="003146F5">
              <w:rPr>
                <w:sz w:val="22"/>
                <w:szCs w:val="22"/>
              </w:rPr>
              <w:t>vamzdelio</w:t>
            </w:r>
            <w:proofErr w:type="spellEnd"/>
          </w:p>
        </w:tc>
        <w:tc>
          <w:tcPr>
            <w:tcW w:w="2070" w:type="dxa"/>
            <w:tcBorders>
              <w:top w:val="single" w:sz="4" w:space="0" w:color="auto"/>
              <w:left w:val="single" w:sz="4" w:space="0" w:color="auto"/>
              <w:bottom w:val="single" w:sz="4" w:space="0" w:color="auto"/>
              <w:right w:val="single" w:sz="4" w:space="0" w:color="auto"/>
            </w:tcBorders>
            <w:vAlign w:val="center"/>
          </w:tcPr>
          <w:p w14:paraId="7BCD8380" w14:textId="2B496BE6" w:rsidR="001708E1" w:rsidRPr="003146F5" w:rsidRDefault="001708E1" w:rsidP="001708E1">
            <w:pPr>
              <w:jc w:val="center"/>
              <w:rPr>
                <w:sz w:val="22"/>
                <w:szCs w:val="22"/>
                <w:lang w:val="lt-LT" w:eastAsia="lt-LT"/>
              </w:rPr>
            </w:pPr>
            <w:r w:rsidRPr="003146F5">
              <w:rPr>
                <w:sz w:val="22"/>
                <w:szCs w:val="22"/>
              </w:rPr>
              <w:t>25 800,00</w:t>
            </w:r>
          </w:p>
        </w:tc>
        <w:tc>
          <w:tcPr>
            <w:tcW w:w="2057" w:type="dxa"/>
            <w:tcBorders>
              <w:top w:val="single" w:sz="4" w:space="0" w:color="auto"/>
              <w:left w:val="single" w:sz="4" w:space="0" w:color="auto"/>
              <w:bottom w:val="single" w:sz="4" w:space="0" w:color="auto"/>
              <w:right w:val="single" w:sz="4" w:space="0" w:color="auto"/>
            </w:tcBorders>
            <w:noWrap/>
            <w:vAlign w:val="center"/>
          </w:tcPr>
          <w:p w14:paraId="163AC914" w14:textId="3ABD1F9C" w:rsidR="001708E1" w:rsidRPr="003146F5" w:rsidRDefault="001708E1" w:rsidP="001708E1">
            <w:pPr>
              <w:jc w:val="center"/>
              <w:rPr>
                <w:sz w:val="22"/>
                <w:szCs w:val="22"/>
                <w:lang w:val="lt-LT" w:eastAsia="lt-LT"/>
              </w:rPr>
            </w:pPr>
            <w:r w:rsidRPr="003146F5">
              <w:rPr>
                <w:sz w:val="22"/>
                <w:szCs w:val="22"/>
              </w:rPr>
              <w:t>27090,00</w:t>
            </w:r>
          </w:p>
        </w:tc>
      </w:tr>
      <w:tr w:rsidR="001708E1" w:rsidRPr="003146F5" w14:paraId="615C5DC6"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159C4849" w14:textId="7CEC7F39"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3146F5">
              <w:rPr>
                <w:rFonts w:eastAsia="Times New Roman"/>
                <w:bCs/>
                <w:color w:val="000000"/>
                <w:sz w:val="22"/>
                <w:szCs w:val="22"/>
                <w:bdr w:val="none" w:sz="0" w:space="0" w:color="auto"/>
                <w:lang w:val="lt-LT" w:eastAsia="lt-LT"/>
              </w:rPr>
              <w:lastRenderedPageBreak/>
              <w:t>40</w:t>
            </w:r>
          </w:p>
        </w:tc>
        <w:tc>
          <w:tcPr>
            <w:tcW w:w="4230" w:type="dxa"/>
            <w:tcBorders>
              <w:top w:val="single" w:sz="4" w:space="0" w:color="auto"/>
              <w:bottom w:val="single" w:sz="4" w:space="0" w:color="auto"/>
            </w:tcBorders>
          </w:tcPr>
          <w:p w14:paraId="278DD13E" w14:textId="5159A34F" w:rsidR="001708E1" w:rsidRPr="003146F5" w:rsidRDefault="001708E1" w:rsidP="001708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proofErr w:type="spellStart"/>
            <w:r w:rsidRPr="003146F5">
              <w:rPr>
                <w:sz w:val="22"/>
                <w:szCs w:val="22"/>
              </w:rPr>
              <w:t>Vaistų</w:t>
            </w:r>
            <w:proofErr w:type="spellEnd"/>
            <w:r w:rsidRPr="003146F5">
              <w:rPr>
                <w:sz w:val="22"/>
                <w:szCs w:val="22"/>
              </w:rPr>
              <w:t xml:space="preserve"> </w:t>
            </w:r>
            <w:proofErr w:type="spellStart"/>
            <w:r w:rsidRPr="003146F5">
              <w:rPr>
                <w:sz w:val="22"/>
                <w:szCs w:val="22"/>
              </w:rPr>
              <w:t>purkštuvas</w:t>
            </w:r>
            <w:proofErr w:type="spellEnd"/>
            <w:r w:rsidRPr="003146F5">
              <w:rPr>
                <w:sz w:val="22"/>
                <w:szCs w:val="22"/>
              </w:rPr>
              <w:t xml:space="preserve"> </w:t>
            </w:r>
            <w:proofErr w:type="spellStart"/>
            <w:r w:rsidRPr="003146F5">
              <w:rPr>
                <w:sz w:val="22"/>
                <w:szCs w:val="22"/>
              </w:rPr>
              <w:t>su</w:t>
            </w:r>
            <w:proofErr w:type="spellEnd"/>
            <w:r w:rsidRPr="003146F5">
              <w:rPr>
                <w:sz w:val="22"/>
                <w:szCs w:val="22"/>
              </w:rPr>
              <w:t xml:space="preserve"> T-</w:t>
            </w:r>
            <w:proofErr w:type="spellStart"/>
            <w:r w:rsidRPr="003146F5">
              <w:rPr>
                <w:sz w:val="22"/>
                <w:szCs w:val="22"/>
              </w:rPr>
              <w:t>formos</w:t>
            </w:r>
            <w:proofErr w:type="spellEnd"/>
            <w:r w:rsidRPr="003146F5">
              <w:rPr>
                <w:sz w:val="22"/>
                <w:szCs w:val="22"/>
              </w:rPr>
              <w:t xml:space="preserve"> </w:t>
            </w:r>
            <w:proofErr w:type="spellStart"/>
            <w:r w:rsidRPr="003146F5">
              <w:rPr>
                <w:sz w:val="22"/>
                <w:szCs w:val="22"/>
              </w:rPr>
              <w:t>jungtimi</w:t>
            </w:r>
            <w:proofErr w:type="spellEnd"/>
            <w:r w:rsidRPr="003146F5">
              <w:rPr>
                <w:sz w:val="22"/>
                <w:szCs w:val="22"/>
              </w:rPr>
              <w:t xml:space="preserve"> </w:t>
            </w:r>
            <w:proofErr w:type="spellStart"/>
            <w:r w:rsidRPr="003146F5">
              <w:rPr>
                <w:sz w:val="22"/>
                <w:szCs w:val="22"/>
              </w:rPr>
              <w:t>su</w:t>
            </w:r>
            <w:proofErr w:type="spellEnd"/>
            <w:r w:rsidRPr="003146F5">
              <w:rPr>
                <w:sz w:val="22"/>
                <w:szCs w:val="22"/>
              </w:rPr>
              <w:t xml:space="preserve"> </w:t>
            </w:r>
            <w:proofErr w:type="spellStart"/>
            <w:r w:rsidRPr="003146F5">
              <w:rPr>
                <w:sz w:val="22"/>
                <w:szCs w:val="22"/>
              </w:rPr>
              <w:t>savaime</w:t>
            </w:r>
            <w:proofErr w:type="spellEnd"/>
            <w:r w:rsidRPr="003146F5">
              <w:rPr>
                <w:sz w:val="22"/>
                <w:szCs w:val="22"/>
              </w:rPr>
              <w:t xml:space="preserve"> </w:t>
            </w:r>
            <w:proofErr w:type="spellStart"/>
            <w:r w:rsidRPr="003146F5">
              <w:rPr>
                <w:sz w:val="22"/>
                <w:szCs w:val="22"/>
              </w:rPr>
              <w:t>užsidarančiais</w:t>
            </w:r>
            <w:proofErr w:type="spellEnd"/>
            <w:r w:rsidRPr="003146F5">
              <w:rPr>
                <w:sz w:val="22"/>
                <w:szCs w:val="22"/>
              </w:rPr>
              <w:t xml:space="preserve"> </w:t>
            </w:r>
            <w:proofErr w:type="spellStart"/>
            <w:r w:rsidRPr="003146F5">
              <w:rPr>
                <w:sz w:val="22"/>
                <w:szCs w:val="22"/>
              </w:rPr>
              <w:t>vožtuvais</w:t>
            </w:r>
            <w:proofErr w:type="spellEnd"/>
          </w:p>
        </w:tc>
        <w:tc>
          <w:tcPr>
            <w:tcW w:w="2070" w:type="dxa"/>
            <w:tcBorders>
              <w:top w:val="single" w:sz="4" w:space="0" w:color="auto"/>
              <w:left w:val="single" w:sz="4" w:space="0" w:color="auto"/>
              <w:bottom w:val="single" w:sz="4" w:space="0" w:color="auto"/>
              <w:right w:val="single" w:sz="4" w:space="0" w:color="auto"/>
            </w:tcBorders>
            <w:vAlign w:val="center"/>
          </w:tcPr>
          <w:p w14:paraId="06A0FE42" w14:textId="04728156" w:rsidR="001708E1" w:rsidRPr="003146F5" w:rsidRDefault="001708E1" w:rsidP="001708E1">
            <w:pPr>
              <w:jc w:val="center"/>
              <w:rPr>
                <w:sz w:val="22"/>
                <w:szCs w:val="22"/>
                <w:lang w:val="lt-LT" w:eastAsia="lt-LT"/>
              </w:rPr>
            </w:pPr>
            <w:r w:rsidRPr="003146F5">
              <w:rPr>
                <w:sz w:val="22"/>
                <w:szCs w:val="22"/>
              </w:rPr>
              <w:t>720,00</w:t>
            </w:r>
          </w:p>
        </w:tc>
        <w:tc>
          <w:tcPr>
            <w:tcW w:w="2057" w:type="dxa"/>
            <w:tcBorders>
              <w:top w:val="single" w:sz="4" w:space="0" w:color="auto"/>
              <w:left w:val="single" w:sz="4" w:space="0" w:color="auto"/>
              <w:bottom w:val="single" w:sz="4" w:space="0" w:color="auto"/>
              <w:right w:val="single" w:sz="4" w:space="0" w:color="auto"/>
            </w:tcBorders>
            <w:noWrap/>
            <w:vAlign w:val="center"/>
          </w:tcPr>
          <w:p w14:paraId="6946EF6F" w14:textId="37D875AB" w:rsidR="001708E1" w:rsidRPr="003146F5" w:rsidRDefault="001708E1" w:rsidP="001708E1">
            <w:pPr>
              <w:jc w:val="center"/>
              <w:rPr>
                <w:sz w:val="22"/>
                <w:szCs w:val="22"/>
                <w:lang w:val="lt-LT" w:eastAsia="lt-LT"/>
              </w:rPr>
            </w:pPr>
            <w:r w:rsidRPr="003146F5">
              <w:rPr>
                <w:sz w:val="22"/>
                <w:szCs w:val="22"/>
              </w:rPr>
              <w:t>756,00</w:t>
            </w:r>
          </w:p>
        </w:tc>
      </w:tr>
    </w:tbl>
    <w:p w14:paraId="4FE4BE31" w14:textId="03307FEE" w:rsidR="00A457DE" w:rsidRPr="003146F5" w:rsidRDefault="00A457DE" w:rsidP="00A457DE">
      <w:pPr>
        <w:pStyle w:val="Body2"/>
        <w:ind w:firstLine="720"/>
        <w:rPr>
          <w:rFonts w:cs="Times New Roman"/>
          <w:i/>
          <w:color w:val="000000" w:themeColor="text1"/>
          <w:lang w:val="lt-LT"/>
        </w:rPr>
      </w:pPr>
      <w:r w:rsidRPr="003146F5">
        <w:rPr>
          <w:rFonts w:cs="Times New Roman"/>
          <w:i/>
          <w:color w:val="000000" w:themeColor="text1"/>
          <w:lang w:val="lt-LT"/>
        </w:rPr>
        <w:t xml:space="preserve">Pastaba:  </w:t>
      </w:r>
      <w:r w:rsidR="00E6597E" w:rsidRPr="003146F5">
        <w:rPr>
          <w:i/>
          <w:iCs/>
          <w:color w:val="000000" w:themeColor="text1"/>
          <w:bdr w:val="none" w:sz="0" w:space="0" w:color="auto" w:frame="1"/>
          <w:shd w:val="clear" w:color="auto" w:fill="FFFFFF"/>
          <w:lang w:val="lt-LT"/>
        </w:rPr>
        <w:t xml:space="preserve">PO kaina suplanuota taikant  </w:t>
      </w:r>
      <w:r w:rsidR="00BB570F" w:rsidRPr="003146F5">
        <w:rPr>
          <w:i/>
          <w:iCs/>
          <w:color w:val="000000" w:themeColor="text1"/>
          <w:bdr w:val="none" w:sz="0" w:space="0" w:color="auto" w:frame="1"/>
          <w:shd w:val="clear" w:color="auto" w:fill="FFFFFF"/>
          <w:lang w:val="lt-LT"/>
        </w:rPr>
        <w:t>5</w:t>
      </w:r>
      <w:r w:rsidR="00E6597E" w:rsidRPr="003146F5">
        <w:rPr>
          <w:i/>
          <w:iCs/>
          <w:color w:val="000000" w:themeColor="text1"/>
          <w:bdr w:val="none" w:sz="0" w:space="0" w:color="auto" w:frame="1"/>
          <w:shd w:val="clear" w:color="auto" w:fill="FFFFFF"/>
          <w:lang w:val="lt-LT"/>
        </w:rPr>
        <w:t xml:space="preserve"> proc. PVM tarifą.</w:t>
      </w:r>
      <w:r w:rsidR="00E6597E" w:rsidRPr="003146F5">
        <w:rPr>
          <w:rFonts w:cs="Times New Roman"/>
          <w:i/>
          <w:color w:val="000000" w:themeColor="text1"/>
          <w:lang w:val="lt-LT"/>
        </w:rPr>
        <w:t xml:space="preserve"> </w:t>
      </w:r>
      <w:r w:rsidRPr="003146F5">
        <w:rPr>
          <w:rFonts w:cs="Times New Roman"/>
          <w:i/>
          <w:color w:val="000000" w:themeColor="text1"/>
          <w:lang w:val="lt-LT"/>
        </w:rPr>
        <w:t>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435DD08F" w14:textId="77777777" w:rsidR="00A457DE" w:rsidRPr="003146F5" w:rsidRDefault="00A457DE" w:rsidP="00A457DE">
      <w:pPr>
        <w:pStyle w:val="Body2"/>
        <w:ind w:firstLine="720"/>
        <w:rPr>
          <w:rFonts w:cs="Times New Roman"/>
          <w:i/>
          <w:color w:val="000000" w:themeColor="text1"/>
          <w:lang w:val="lt-LT"/>
        </w:rPr>
      </w:pPr>
      <w:r w:rsidRPr="003146F5">
        <w:rPr>
          <w:rFonts w:cs="Times New Roman"/>
          <w:i/>
          <w:color w:val="000000" w:themeColor="text1"/>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pirkimo sąlygose nurodytą PVM, nes  perkančioji organizacija  privalo apskaičiuoti ir į Lietuvos biudžetą sumokėti pardavimo PVM už jai šalies teritorijoje užsienio asmens suteiktas prekes.</w:t>
      </w:r>
    </w:p>
    <w:p w14:paraId="34E02178" w14:textId="5154F592" w:rsidR="00DD671A" w:rsidRPr="003146F5" w:rsidRDefault="00DD671A" w:rsidP="00A457DE">
      <w:pPr>
        <w:pStyle w:val="Body2"/>
        <w:ind w:firstLine="720"/>
        <w:rPr>
          <w:rFonts w:cs="Times New Roman"/>
          <w:color w:val="000000" w:themeColor="text1"/>
          <w:lang w:val="lt-LT"/>
        </w:rPr>
      </w:pPr>
      <w:r w:rsidRPr="003146F5">
        <w:rPr>
          <w:rFonts w:cs="Times New Roman"/>
          <w:color w:val="000000" w:themeColor="text1"/>
          <w:lang w:val="lt-LT"/>
        </w:rPr>
        <w:t>19. Elektroninis aukcionas pirkime nebus rengiamas.</w:t>
      </w:r>
    </w:p>
    <w:p w14:paraId="1570CE3D" w14:textId="45212B39" w:rsidR="00D004D5" w:rsidRPr="003146F5" w:rsidRDefault="00DD671A" w:rsidP="00DD671A">
      <w:pPr>
        <w:pStyle w:val="NormalWeb"/>
        <w:spacing w:before="0" w:beforeAutospacing="0" w:after="40" w:afterAutospacing="0"/>
        <w:jc w:val="both"/>
        <w:rPr>
          <w:color w:val="000000"/>
          <w:sz w:val="22"/>
          <w:szCs w:val="22"/>
        </w:rPr>
      </w:pPr>
      <w:r w:rsidRPr="003146F5">
        <w:rPr>
          <w:color w:val="000000" w:themeColor="text1"/>
          <w:sz w:val="22"/>
          <w:szCs w:val="22"/>
        </w:rPr>
        <w:tab/>
      </w:r>
      <w:r w:rsidRPr="003146F5">
        <w:rPr>
          <w:color w:val="000000"/>
          <w:sz w:val="22"/>
          <w:szCs w:val="22"/>
        </w:rPr>
        <w:t>20. Tiekėjo pasiūlymo forma pateikta SPS 4 priede “Pasiūlymo forma”.</w:t>
      </w:r>
    </w:p>
    <w:p w14:paraId="79ED27FB" w14:textId="77777777" w:rsidR="006941C9" w:rsidRPr="003146F5" w:rsidRDefault="006941C9" w:rsidP="006941C9">
      <w:pPr>
        <w:pStyle w:val="NormalWeb"/>
        <w:spacing w:before="0" w:beforeAutospacing="0" w:after="0" w:afterAutospacing="0"/>
        <w:ind w:firstLine="709"/>
        <w:jc w:val="both"/>
        <w:rPr>
          <w:sz w:val="22"/>
          <w:szCs w:val="22"/>
        </w:rPr>
      </w:pPr>
      <w:r w:rsidRPr="003146F5">
        <w:rPr>
          <w:sz w:val="22"/>
          <w:szCs w:val="22"/>
        </w:rPr>
        <w:t xml:space="preserve">21. Sutarties įvykdymo užtikrinimo priemonės </w:t>
      </w:r>
      <w:r w:rsidRPr="003146F5">
        <w:rPr>
          <w:rFonts w:eastAsia="Calibri"/>
          <w:sz w:val="22"/>
          <w:szCs w:val="22"/>
        </w:rPr>
        <w:t>yra netesybos (baudos, delspinigiai), nurodytos</w:t>
      </w:r>
      <w:r w:rsidRPr="003146F5">
        <w:rPr>
          <w:sz w:val="22"/>
          <w:szCs w:val="22"/>
        </w:rPr>
        <w:t xml:space="preserve"> SPS 2 priede (Viešojo pirkimo-pardavimo sutarties projektas“).</w:t>
      </w:r>
    </w:p>
    <w:p w14:paraId="7CF04A1B" w14:textId="335FB58A" w:rsidR="00824ED9" w:rsidRPr="003146F5" w:rsidRDefault="00C429A4" w:rsidP="00492A3B">
      <w:pPr>
        <w:pStyle w:val="NormalWeb"/>
        <w:spacing w:before="0" w:beforeAutospacing="0" w:after="0" w:afterAutospacing="0"/>
        <w:jc w:val="both"/>
        <w:rPr>
          <w:color w:val="000000"/>
          <w:sz w:val="22"/>
          <w:szCs w:val="22"/>
        </w:rPr>
      </w:pPr>
      <w:r w:rsidRPr="003146F5">
        <w:rPr>
          <w:color w:val="000000"/>
          <w:sz w:val="22"/>
          <w:szCs w:val="22"/>
        </w:rPr>
        <w:tab/>
        <w:t>2</w:t>
      </w:r>
      <w:r w:rsidR="006941C9" w:rsidRPr="003146F5">
        <w:rPr>
          <w:color w:val="000000"/>
          <w:sz w:val="22"/>
          <w:szCs w:val="22"/>
        </w:rPr>
        <w:t>2</w:t>
      </w:r>
      <w:r w:rsidRPr="003146F5">
        <w:rPr>
          <w:color w:val="000000"/>
          <w:sz w:val="22"/>
          <w:szCs w:val="22"/>
        </w:rPr>
        <w:t xml:space="preserve">. Įsigyti prekių naudojantis Centrinės perkančiosios organizacijos  (toliau – CPO LT) elektroniniu katalogu galimybės nėra, nes </w:t>
      </w:r>
      <w:r w:rsidR="00492A3B" w:rsidRPr="003146F5">
        <w:rPr>
          <w:color w:val="000000"/>
          <w:sz w:val="22"/>
          <w:szCs w:val="22"/>
        </w:rPr>
        <w:t>t</w:t>
      </w:r>
      <w:r w:rsidR="00824ED9" w:rsidRPr="003146F5">
        <w:rPr>
          <w:color w:val="000000"/>
          <w:sz w:val="22"/>
          <w:szCs w:val="22"/>
        </w:rPr>
        <w:t>okių priemonių nėra CPO LT elektroniniame kataloge arba siūlomi neatitinka reikalavimų</w:t>
      </w:r>
      <w:r w:rsidR="00492A3B" w:rsidRPr="003146F5">
        <w:rPr>
          <w:color w:val="000000"/>
          <w:sz w:val="22"/>
          <w:szCs w:val="22"/>
        </w:rPr>
        <w:t>.</w:t>
      </w:r>
    </w:p>
    <w:p w14:paraId="032F8F27" w14:textId="4DD2D839" w:rsidR="006124AA" w:rsidRPr="003146F5" w:rsidRDefault="00C429A4" w:rsidP="006124AA">
      <w:pPr>
        <w:pStyle w:val="NormalWeb"/>
        <w:spacing w:before="0" w:beforeAutospacing="0" w:after="0" w:afterAutospacing="0"/>
        <w:ind w:firstLine="720"/>
        <w:jc w:val="both"/>
        <w:rPr>
          <w:color w:val="000000"/>
          <w:sz w:val="22"/>
          <w:szCs w:val="22"/>
        </w:rPr>
      </w:pPr>
      <w:r w:rsidRPr="003146F5">
        <w:rPr>
          <w:color w:val="000000"/>
          <w:sz w:val="22"/>
          <w:szCs w:val="22"/>
        </w:rPr>
        <w:t>2</w:t>
      </w:r>
      <w:r w:rsidR="006941C9" w:rsidRPr="003146F5">
        <w:rPr>
          <w:color w:val="000000"/>
          <w:sz w:val="22"/>
          <w:szCs w:val="22"/>
        </w:rPr>
        <w:t>3</w:t>
      </w:r>
      <w:r w:rsidRPr="003146F5">
        <w:rPr>
          <w:color w:val="000000"/>
          <w:sz w:val="22"/>
          <w:szCs w:val="22"/>
        </w:rPr>
        <w:t xml:space="preserve">. </w:t>
      </w:r>
      <w:r w:rsidR="006941C9" w:rsidRPr="003146F5">
        <w:rPr>
          <w:color w:val="000000"/>
          <w:sz w:val="22"/>
          <w:szCs w:val="22"/>
        </w:rPr>
        <w:t xml:space="preserve">Šiame pirkime taikomi aplinkos apsaugos kriterijai (žaliųjų pirkimų reikalavimai). Aplinkos apsaugos kriterijai nustatyti pagal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w:t>
      </w:r>
      <w:hyperlink r:id="rId9" w:history="1">
        <w:r w:rsidR="006941C9" w:rsidRPr="003146F5">
          <w:rPr>
            <w:rStyle w:val="Hyperlink"/>
            <w:rFonts w:eastAsia="Arial Unicode MS"/>
            <w:color w:val="4668C0" w:themeColor="accent6" w:themeShade="BF"/>
            <w:sz w:val="22"/>
            <w:szCs w:val="22"/>
            <w:bdr w:val="nil"/>
          </w:rPr>
          <w:t>https://e-seimas.lrs.lt/portal/legalAct/lt/TAD/TAIS.403512/asr</w:t>
        </w:r>
      </w:hyperlink>
      <w:r w:rsidR="006941C9" w:rsidRPr="003146F5">
        <w:rPr>
          <w:rStyle w:val="Hyperlink"/>
          <w:rFonts w:eastAsia="Arial Unicode MS"/>
          <w:color w:val="4668C0" w:themeColor="accent6" w:themeShade="BF"/>
          <w:sz w:val="22"/>
          <w:szCs w:val="22"/>
          <w:bdr w:val="nil"/>
        </w:rPr>
        <w:t xml:space="preserve"> </w:t>
      </w:r>
      <w:r w:rsidR="006941C9" w:rsidRPr="003146F5">
        <w:rPr>
          <w:color w:val="000000"/>
          <w:sz w:val="22"/>
          <w:szCs w:val="22"/>
        </w:rPr>
        <w:t>4.4.4. papunktį.</w:t>
      </w:r>
      <w:r w:rsidR="006941C9" w:rsidRPr="003146F5">
        <w:rPr>
          <w:sz w:val="22"/>
          <w:szCs w:val="22"/>
        </w:rPr>
        <w:t xml:space="preserve"> Aplinkos apsaugos kriterijai nustatyti pirkimo sąlygų techninėje specifikacijoje ir viešojo pirkimo sutarties projekte kaip tiekėjo įsipareigojimas.</w:t>
      </w:r>
    </w:p>
    <w:p w14:paraId="42895877" w14:textId="77777777" w:rsidR="00A91B03" w:rsidRPr="003146F5" w:rsidRDefault="00A91B03" w:rsidP="00A91B03">
      <w:pPr>
        <w:rPr>
          <w:sz w:val="22"/>
          <w:szCs w:val="22"/>
          <w:lang w:val="lt-LT"/>
        </w:rPr>
      </w:pPr>
    </w:p>
    <w:p w14:paraId="03A76A47" w14:textId="77777777" w:rsidR="00462BC2" w:rsidRPr="003146F5" w:rsidRDefault="00462BC2" w:rsidP="006124AA">
      <w:pPr>
        <w:pStyle w:val="NormalWeb"/>
        <w:spacing w:before="0" w:beforeAutospacing="0" w:after="0" w:afterAutospacing="0"/>
        <w:ind w:firstLine="720"/>
        <w:jc w:val="both"/>
        <w:rPr>
          <w:color w:val="000000"/>
          <w:sz w:val="22"/>
          <w:szCs w:val="22"/>
        </w:rPr>
      </w:pPr>
    </w:p>
    <w:p w14:paraId="5293846A" w14:textId="21BDDDFC" w:rsidR="001F5A47" w:rsidRPr="003146F5" w:rsidRDefault="001F5A47" w:rsidP="006124AA">
      <w:pPr>
        <w:pStyle w:val="NormalWeb"/>
        <w:spacing w:before="0" w:beforeAutospacing="0" w:after="0" w:afterAutospacing="0"/>
        <w:ind w:firstLine="720"/>
        <w:jc w:val="both"/>
        <w:rPr>
          <w:color w:val="000000"/>
          <w:sz w:val="22"/>
          <w:szCs w:val="22"/>
        </w:rPr>
      </w:pPr>
      <w:r w:rsidRPr="003146F5">
        <w:rPr>
          <w:color w:val="000000"/>
          <w:sz w:val="22"/>
          <w:szCs w:val="22"/>
        </w:rPr>
        <w:t>SPS priedai:</w:t>
      </w:r>
    </w:p>
    <w:p w14:paraId="004BA7A9" w14:textId="0440B86C" w:rsidR="001F5A47" w:rsidRPr="003146F5" w:rsidRDefault="00580C72" w:rsidP="006124AA">
      <w:pPr>
        <w:pStyle w:val="NormalWeb"/>
        <w:spacing w:before="0" w:beforeAutospacing="0" w:after="0" w:afterAutospacing="0"/>
        <w:ind w:firstLine="720"/>
        <w:jc w:val="both"/>
        <w:rPr>
          <w:sz w:val="22"/>
          <w:szCs w:val="22"/>
        </w:rPr>
      </w:pPr>
      <w:r w:rsidRPr="003146F5">
        <w:rPr>
          <w:color w:val="000000"/>
          <w:sz w:val="22"/>
          <w:szCs w:val="22"/>
        </w:rPr>
        <w:t>1.</w:t>
      </w:r>
      <w:r w:rsidR="000F7EA2" w:rsidRPr="003146F5">
        <w:rPr>
          <w:color w:val="000000"/>
          <w:sz w:val="22"/>
          <w:szCs w:val="22"/>
        </w:rPr>
        <w:t xml:space="preserve"> </w:t>
      </w:r>
      <w:r w:rsidRPr="003146F5">
        <w:rPr>
          <w:color w:val="000000"/>
          <w:sz w:val="22"/>
          <w:szCs w:val="22"/>
        </w:rPr>
        <w:t>„Techninė specifikacija</w:t>
      </w:r>
      <w:r w:rsidR="00837BF5" w:rsidRPr="003146F5">
        <w:rPr>
          <w:color w:val="000000"/>
          <w:sz w:val="22"/>
          <w:szCs w:val="22"/>
        </w:rPr>
        <w:t xml:space="preserve"> ir įkainiai</w:t>
      </w:r>
      <w:r w:rsidRPr="003146F5">
        <w:rPr>
          <w:color w:val="000000"/>
          <w:sz w:val="22"/>
          <w:szCs w:val="22"/>
        </w:rPr>
        <w:t>“</w:t>
      </w:r>
      <w:r w:rsidR="00525FDA" w:rsidRPr="003146F5">
        <w:rPr>
          <w:color w:val="000000"/>
          <w:sz w:val="22"/>
          <w:szCs w:val="22"/>
        </w:rPr>
        <w:t>.</w:t>
      </w:r>
    </w:p>
    <w:p w14:paraId="716BBE02" w14:textId="77777777" w:rsidR="001F5A47" w:rsidRPr="003146F5" w:rsidRDefault="001F5A47" w:rsidP="006124AA">
      <w:pPr>
        <w:pStyle w:val="NormalWeb"/>
        <w:spacing w:before="0" w:beforeAutospacing="0" w:after="0" w:afterAutospacing="0"/>
        <w:ind w:firstLine="720"/>
        <w:jc w:val="both"/>
        <w:rPr>
          <w:sz w:val="22"/>
          <w:szCs w:val="22"/>
        </w:rPr>
      </w:pPr>
      <w:r w:rsidRPr="003146F5">
        <w:rPr>
          <w:color w:val="000000"/>
          <w:sz w:val="22"/>
          <w:szCs w:val="22"/>
        </w:rPr>
        <w:t>2. „Viešojo pirkimo</w:t>
      </w:r>
      <w:r w:rsidR="00C9529E" w:rsidRPr="003146F5">
        <w:rPr>
          <w:color w:val="000000"/>
          <w:sz w:val="22"/>
          <w:szCs w:val="22"/>
        </w:rPr>
        <w:t>-pardavimo</w:t>
      </w:r>
      <w:r w:rsidRPr="003146F5">
        <w:rPr>
          <w:color w:val="000000"/>
          <w:sz w:val="22"/>
          <w:szCs w:val="22"/>
        </w:rPr>
        <w:t xml:space="preserve"> sutarties projektas“.</w:t>
      </w:r>
    </w:p>
    <w:p w14:paraId="4D6534BC" w14:textId="77777777" w:rsidR="001F5A47" w:rsidRPr="003146F5" w:rsidRDefault="00E85857" w:rsidP="006124AA">
      <w:pPr>
        <w:pStyle w:val="NormalWeb"/>
        <w:spacing w:before="0" w:beforeAutospacing="0" w:after="0" w:afterAutospacing="0"/>
        <w:ind w:firstLine="720"/>
        <w:jc w:val="both"/>
        <w:rPr>
          <w:sz w:val="22"/>
          <w:szCs w:val="22"/>
        </w:rPr>
      </w:pPr>
      <w:r w:rsidRPr="003146F5">
        <w:rPr>
          <w:color w:val="000000"/>
          <w:sz w:val="22"/>
          <w:szCs w:val="22"/>
        </w:rPr>
        <w:t>3.</w:t>
      </w:r>
      <w:r w:rsidR="000F7EA2" w:rsidRPr="003146F5">
        <w:rPr>
          <w:color w:val="000000"/>
          <w:sz w:val="22"/>
          <w:szCs w:val="22"/>
        </w:rPr>
        <w:t xml:space="preserve"> </w:t>
      </w:r>
      <w:r w:rsidRPr="003146F5">
        <w:rPr>
          <w:color w:val="000000"/>
          <w:sz w:val="22"/>
          <w:szCs w:val="22"/>
        </w:rPr>
        <w:t>“</w:t>
      </w:r>
      <w:r w:rsidR="001F5A47" w:rsidRPr="003146F5">
        <w:rPr>
          <w:color w:val="000000"/>
          <w:sz w:val="22"/>
          <w:szCs w:val="22"/>
        </w:rPr>
        <w:t>EBVPD failas/šablonas“.</w:t>
      </w:r>
    </w:p>
    <w:p w14:paraId="5762F852" w14:textId="5C158463" w:rsidR="00A457DE" w:rsidRPr="003146F5" w:rsidRDefault="001F5A47" w:rsidP="006B7525">
      <w:pPr>
        <w:pStyle w:val="NormalWeb"/>
        <w:spacing w:before="0" w:beforeAutospacing="0" w:after="40" w:afterAutospacing="0"/>
        <w:ind w:firstLine="720"/>
        <w:jc w:val="both"/>
        <w:rPr>
          <w:color w:val="000000"/>
          <w:sz w:val="22"/>
          <w:szCs w:val="22"/>
        </w:rPr>
      </w:pPr>
      <w:r w:rsidRPr="003146F5">
        <w:rPr>
          <w:color w:val="000000"/>
          <w:sz w:val="22"/>
          <w:szCs w:val="22"/>
        </w:rPr>
        <w:t>4. “Pasiūlymo forma”</w:t>
      </w:r>
      <w:r w:rsidR="006B7525" w:rsidRPr="003146F5">
        <w:rPr>
          <w:color w:val="000000"/>
          <w:sz w:val="22"/>
          <w:szCs w:val="22"/>
        </w:rPr>
        <w:t>.</w:t>
      </w:r>
    </w:p>
    <w:p w14:paraId="64D8B283" w14:textId="68453636" w:rsidR="00A457DE" w:rsidRDefault="00A457DE" w:rsidP="008B5B9E">
      <w:pPr>
        <w:pStyle w:val="NormalWeb"/>
        <w:spacing w:before="0" w:beforeAutospacing="0" w:after="40" w:afterAutospacing="0"/>
        <w:ind w:firstLine="720"/>
        <w:jc w:val="both"/>
        <w:rPr>
          <w:color w:val="000000"/>
        </w:rPr>
      </w:pPr>
    </w:p>
    <w:p w14:paraId="423DA1AA" w14:textId="516FCDC0" w:rsidR="00A457DE" w:rsidRDefault="00A457DE" w:rsidP="008B5B9E">
      <w:pPr>
        <w:pStyle w:val="NormalWeb"/>
        <w:spacing w:before="0" w:beforeAutospacing="0" w:after="40" w:afterAutospacing="0"/>
        <w:ind w:firstLine="720"/>
        <w:jc w:val="both"/>
        <w:rPr>
          <w:color w:val="000000"/>
        </w:rPr>
      </w:pPr>
    </w:p>
    <w:p w14:paraId="4935142B" w14:textId="14539229" w:rsidR="00A457DE" w:rsidRDefault="00A457DE" w:rsidP="008B5B9E">
      <w:pPr>
        <w:pStyle w:val="NormalWeb"/>
        <w:spacing w:before="0" w:beforeAutospacing="0" w:after="40" w:afterAutospacing="0"/>
        <w:ind w:firstLine="720"/>
        <w:jc w:val="both"/>
        <w:rPr>
          <w:color w:val="000000"/>
        </w:rPr>
      </w:pPr>
    </w:p>
    <w:p w14:paraId="651AEEE2" w14:textId="554B3296" w:rsidR="00A457DE" w:rsidRDefault="00A457DE" w:rsidP="008B5B9E">
      <w:pPr>
        <w:pStyle w:val="NormalWeb"/>
        <w:spacing w:before="0" w:beforeAutospacing="0" w:after="40" w:afterAutospacing="0"/>
        <w:ind w:firstLine="720"/>
        <w:jc w:val="both"/>
        <w:rPr>
          <w:color w:val="000000"/>
        </w:rPr>
      </w:pPr>
    </w:p>
    <w:p w14:paraId="69BE322E" w14:textId="77777777" w:rsidR="0019077C" w:rsidRPr="008B5B9E" w:rsidRDefault="0019077C" w:rsidP="006B7525">
      <w:pPr>
        <w:pStyle w:val="NormalWeb"/>
        <w:spacing w:before="0" w:beforeAutospacing="0" w:after="40" w:afterAutospacing="0"/>
        <w:jc w:val="both"/>
        <w:rPr>
          <w:color w:val="000000"/>
        </w:rPr>
      </w:pPr>
    </w:p>
    <w:sectPr w:rsidR="0019077C" w:rsidRPr="008B5B9E" w:rsidSect="000307EF">
      <w:footerReference w:type="default" r:id="rId10"/>
      <w:pgSz w:w="11900" w:h="16840"/>
      <w:pgMar w:top="1134" w:right="567" w:bottom="851" w:left="1418" w:header="720" w:footer="13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47A13" w14:textId="77777777" w:rsidR="002602AD" w:rsidRDefault="002602AD">
      <w:r>
        <w:separator/>
      </w:r>
    </w:p>
  </w:endnote>
  <w:endnote w:type="continuationSeparator" w:id="0">
    <w:p w14:paraId="19BD4FB7" w14:textId="77777777" w:rsidR="002602AD" w:rsidRDefault="00260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5636035"/>
      <w:docPartObj>
        <w:docPartGallery w:val="Page Numbers (Bottom of Page)"/>
        <w:docPartUnique/>
      </w:docPartObj>
    </w:sdtPr>
    <w:sdtContent>
      <w:p w14:paraId="31A49D2F" w14:textId="08DD4D88" w:rsidR="007818B4" w:rsidRDefault="007818B4">
        <w:pPr>
          <w:pStyle w:val="Footer"/>
          <w:jc w:val="right"/>
        </w:pPr>
        <w:r>
          <w:fldChar w:fldCharType="begin"/>
        </w:r>
        <w:r>
          <w:instrText>PAGE   \* MERGEFORMAT</w:instrText>
        </w:r>
        <w:r>
          <w:fldChar w:fldCharType="separate"/>
        </w:r>
        <w:r>
          <w:rPr>
            <w:lang w:val="lt-LT"/>
          </w:rPr>
          <w:t>2</w:t>
        </w:r>
        <w:r>
          <w:fldChar w:fldCharType="end"/>
        </w:r>
      </w:p>
    </w:sdtContent>
  </w:sdt>
  <w:p w14:paraId="71C53D36"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37D05" w14:textId="77777777" w:rsidR="002602AD" w:rsidRDefault="002602AD">
      <w:r>
        <w:separator/>
      </w:r>
    </w:p>
  </w:footnote>
  <w:footnote w:type="continuationSeparator" w:id="0">
    <w:p w14:paraId="0C8459A7" w14:textId="77777777" w:rsidR="002602AD" w:rsidRDefault="002602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22881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337B"/>
    <w:rsid w:val="00025453"/>
    <w:rsid w:val="000307EF"/>
    <w:rsid w:val="00041B22"/>
    <w:rsid w:val="00044802"/>
    <w:rsid w:val="000813BA"/>
    <w:rsid w:val="0008148D"/>
    <w:rsid w:val="00082490"/>
    <w:rsid w:val="000958EE"/>
    <w:rsid w:val="000A2490"/>
    <w:rsid w:val="000A5E41"/>
    <w:rsid w:val="000C085F"/>
    <w:rsid w:val="000D0227"/>
    <w:rsid w:val="000E028C"/>
    <w:rsid w:val="000E0D87"/>
    <w:rsid w:val="000E4515"/>
    <w:rsid w:val="000E7A6B"/>
    <w:rsid w:val="000F0BAD"/>
    <w:rsid w:val="000F1ABC"/>
    <w:rsid w:val="000F6DC7"/>
    <w:rsid w:val="000F7EA2"/>
    <w:rsid w:val="00116B0B"/>
    <w:rsid w:val="00127DF1"/>
    <w:rsid w:val="00131C18"/>
    <w:rsid w:val="00133E2B"/>
    <w:rsid w:val="001406FD"/>
    <w:rsid w:val="001410E9"/>
    <w:rsid w:val="00141BB9"/>
    <w:rsid w:val="001464DE"/>
    <w:rsid w:val="00147A4D"/>
    <w:rsid w:val="00147B48"/>
    <w:rsid w:val="001577FC"/>
    <w:rsid w:val="001603A9"/>
    <w:rsid w:val="001708E1"/>
    <w:rsid w:val="001740E9"/>
    <w:rsid w:val="0019077C"/>
    <w:rsid w:val="001912A2"/>
    <w:rsid w:val="00194380"/>
    <w:rsid w:val="001B6E46"/>
    <w:rsid w:val="001C74BA"/>
    <w:rsid w:val="001C795D"/>
    <w:rsid w:val="001D54F8"/>
    <w:rsid w:val="001E0538"/>
    <w:rsid w:val="001E44BB"/>
    <w:rsid w:val="001F5A47"/>
    <w:rsid w:val="001F6F1B"/>
    <w:rsid w:val="0020073A"/>
    <w:rsid w:val="00214BEF"/>
    <w:rsid w:val="0021772F"/>
    <w:rsid w:val="0022150C"/>
    <w:rsid w:val="00247C49"/>
    <w:rsid w:val="002548B2"/>
    <w:rsid w:val="00256216"/>
    <w:rsid w:val="002602AD"/>
    <w:rsid w:val="002713AB"/>
    <w:rsid w:val="0027244C"/>
    <w:rsid w:val="00272888"/>
    <w:rsid w:val="00283E09"/>
    <w:rsid w:val="00284B67"/>
    <w:rsid w:val="00287403"/>
    <w:rsid w:val="002A03B5"/>
    <w:rsid w:val="002A0F39"/>
    <w:rsid w:val="002A4A3F"/>
    <w:rsid w:val="002A66CC"/>
    <w:rsid w:val="002A7CF2"/>
    <w:rsid w:val="002B07D0"/>
    <w:rsid w:val="002B7BE9"/>
    <w:rsid w:val="002C4556"/>
    <w:rsid w:val="002D0B86"/>
    <w:rsid w:val="002D0FA2"/>
    <w:rsid w:val="002E4ACB"/>
    <w:rsid w:val="00312719"/>
    <w:rsid w:val="00314035"/>
    <w:rsid w:val="003146F5"/>
    <w:rsid w:val="003170A8"/>
    <w:rsid w:val="00331E8A"/>
    <w:rsid w:val="00335B15"/>
    <w:rsid w:val="00347A21"/>
    <w:rsid w:val="00351DB8"/>
    <w:rsid w:val="00353EBE"/>
    <w:rsid w:val="00357350"/>
    <w:rsid w:val="00357F61"/>
    <w:rsid w:val="0037386C"/>
    <w:rsid w:val="00375EA3"/>
    <w:rsid w:val="003761E5"/>
    <w:rsid w:val="00377BDB"/>
    <w:rsid w:val="00382B06"/>
    <w:rsid w:val="00384B55"/>
    <w:rsid w:val="00390579"/>
    <w:rsid w:val="003C2FE6"/>
    <w:rsid w:val="003C51CD"/>
    <w:rsid w:val="003C673C"/>
    <w:rsid w:val="003C7703"/>
    <w:rsid w:val="003E4E2D"/>
    <w:rsid w:val="003E5822"/>
    <w:rsid w:val="003F1878"/>
    <w:rsid w:val="003F7207"/>
    <w:rsid w:val="004004F5"/>
    <w:rsid w:val="0040759E"/>
    <w:rsid w:val="004162AC"/>
    <w:rsid w:val="00417E46"/>
    <w:rsid w:val="004208D8"/>
    <w:rsid w:val="004245A8"/>
    <w:rsid w:val="00446FA4"/>
    <w:rsid w:val="0045220C"/>
    <w:rsid w:val="00453693"/>
    <w:rsid w:val="00462BC2"/>
    <w:rsid w:val="00463B7B"/>
    <w:rsid w:val="00466648"/>
    <w:rsid w:val="00467A31"/>
    <w:rsid w:val="0047752D"/>
    <w:rsid w:val="0048623D"/>
    <w:rsid w:val="00487A1A"/>
    <w:rsid w:val="00492A3B"/>
    <w:rsid w:val="004A3194"/>
    <w:rsid w:val="004B7C0A"/>
    <w:rsid w:val="004C01FF"/>
    <w:rsid w:val="004C6F97"/>
    <w:rsid w:val="004D2AE6"/>
    <w:rsid w:val="004D35E3"/>
    <w:rsid w:val="004E4A85"/>
    <w:rsid w:val="004F4283"/>
    <w:rsid w:val="004F5AF3"/>
    <w:rsid w:val="0050068E"/>
    <w:rsid w:val="00505A3F"/>
    <w:rsid w:val="00514DDB"/>
    <w:rsid w:val="00517278"/>
    <w:rsid w:val="0052361B"/>
    <w:rsid w:val="005253C8"/>
    <w:rsid w:val="00525FDA"/>
    <w:rsid w:val="0053512E"/>
    <w:rsid w:val="00537719"/>
    <w:rsid w:val="00545253"/>
    <w:rsid w:val="00545904"/>
    <w:rsid w:val="0054740D"/>
    <w:rsid w:val="00552F39"/>
    <w:rsid w:val="00553B2C"/>
    <w:rsid w:val="00574719"/>
    <w:rsid w:val="00580C72"/>
    <w:rsid w:val="00580F1C"/>
    <w:rsid w:val="00586074"/>
    <w:rsid w:val="0058621E"/>
    <w:rsid w:val="00595819"/>
    <w:rsid w:val="005A24F8"/>
    <w:rsid w:val="005B1B4D"/>
    <w:rsid w:val="005B43DF"/>
    <w:rsid w:val="005C583C"/>
    <w:rsid w:val="005C6307"/>
    <w:rsid w:val="00601B14"/>
    <w:rsid w:val="00606694"/>
    <w:rsid w:val="006108E2"/>
    <w:rsid w:val="006124AA"/>
    <w:rsid w:val="006164EC"/>
    <w:rsid w:val="00621098"/>
    <w:rsid w:val="00627213"/>
    <w:rsid w:val="00632F9A"/>
    <w:rsid w:val="0063314B"/>
    <w:rsid w:val="006538A5"/>
    <w:rsid w:val="00661473"/>
    <w:rsid w:val="00663EC3"/>
    <w:rsid w:val="00667801"/>
    <w:rsid w:val="00681E55"/>
    <w:rsid w:val="006941C9"/>
    <w:rsid w:val="006A2D32"/>
    <w:rsid w:val="006B7525"/>
    <w:rsid w:val="006C06A7"/>
    <w:rsid w:val="006D18B0"/>
    <w:rsid w:val="006D4DF7"/>
    <w:rsid w:val="006D6A2E"/>
    <w:rsid w:val="006E43AB"/>
    <w:rsid w:val="006E4D01"/>
    <w:rsid w:val="006E7A05"/>
    <w:rsid w:val="006F122D"/>
    <w:rsid w:val="006F7E9C"/>
    <w:rsid w:val="007040C2"/>
    <w:rsid w:val="00705B83"/>
    <w:rsid w:val="007074B0"/>
    <w:rsid w:val="00711840"/>
    <w:rsid w:val="007236BF"/>
    <w:rsid w:val="0072416C"/>
    <w:rsid w:val="007400AD"/>
    <w:rsid w:val="00746584"/>
    <w:rsid w:val="00753A55"/>
    <w:rsid w:val="00757BB1"/>
    <w:rsid w:val="007605AB"/>
    <w:rsid w:val="007756DF"/>
    <w:rsid w:val="00776ADC"/>
    <w:rsid w:val="007800A5"/>
    <w:rsid w:val="007818B4"/>
    <w:rsid w:val="00786CE7"/>
    <w:rsid w:val="007926DD"/>
    <w:rsid w:val="007C2CB1"/>
    <w:rsid w:val="007C5E4E"/>
    <w:rsid w:val="007D4B46"/>
    <w:rsid w:val="007F261B"/>
    <w:rsid w:val="00812918"/>
    <w:rsid w:val="00814CE0"/>
    <w:rsid w:val="008167AE"/>
    <w:rsid w:val="0082227C"/>
    <w:rsid w:val="00824ED9"/>
    <w:rsid w:val="0083267C"/>
    <w:rsid w:val="008358AA"/>
    <w:rsid w:val="00837BF5"/>
    <w:rsid w:val="00842CF5"/>
    <w:rsid w:val="00851EA1"/>
    <w:rsid w:val="0085529C"/>
    <w:rsid w:val="00856B1C"/>
    <w:rsid w:val="0085744B"/>
    <w:rsid w:val="00857F2F"/>
    <w:rsid w:val="00861445"/>
    <w:rsid w:val="00871D93"/>
    <w:rsid w:val="0088254A"/>
    <w:rsid w:val="00886469"/>
    <w:rsid w:val="00896BEC"/>
    <w:rsid w:val="008A1A7F"/>
    <w:rsid w:val="008B3D56"/>
    <w:rsid w:val="008B51F0"/>
    <w:rsid w:val="008B5B9E"/>
    <w:rsid w:val="008B714A"/>
    <w:rsid w:val="008C1E0B"/>
    <w:rsid w:val="008C2B8C"/>
    <w:rsid w:val="008C2D3E"/>
    <w:rsid w:val="008D1811"/>
    <w:rsid w:val="008D7AF7"/>
    <w:rsid w:val="008E21AD"/>
    <w:rsid w:val="008E4CA7"/>
    <w:rsid w:val="008E5DC2"/>
    <w:rsid w:val="008F0143"/>
    <w:rsid w:val="009054BD"/>
    <w:rsid w:val="00907C5F"/>
    <w:rsid w:val="009237EB"/>
    <w:rsid w:val="009262FF"/>
    <w:rsid w:val="00955647"/>
    <w:rsid w:val="00963160"/>
    <w:rsid w:val="00964ACD"/>
    <w:rsid w:val="00966EF0"/>
    <w:rsid w:val="00970B38"/>
    <w:rsid w:val="009761EC"/>
    <w:rsid w:val="00993E6F"/>
    <w:rsid w:val="009B20DB"/>
    <w:rsid w:val="009B7B84"/>
    <w:rsid w:val="009C115F"/>
    <w:rsid w:val="009C1299"/>
    <w:rsid w:val="009C1BB8"/>
    <w:rsid w:val="009C3350"/>
    <w:rsid w:val="009C36FE"/>
    <w:rsid w:val="009C5D91"/>
    <w:rsid w:val="009C6CCB"/>
    <w:rsid w:val="009D2630"/>
    <w:rsid w:val="009D4D60"/>
    <w:rsid w:val="009D602E"/>
    <w:rsid w:val="009E259A"/>
    <w:rsid w:val="009E3181"/>
    <w:rsid w:val="009F02B7"/>
    <w:rsid w:val="009F28DA"/>
    <w:rsid w:val="00A04108"/>
    <w:rsid w:val="00A21CEB"/>
    <w:rsid w:val="00A221EA"/>
    <w:rsid w:val="00A34470"/>
    <w:rsid w:val="00A457DE"/>
    <w:rsid w:val="00A5504C"/>
    <w:rsid w:val="00A57580"/>
    <w:rsid w:val="00A613C8"/>
    <w:rsid w:val="00A66DA9"/>
    <w:rsid w:val="00A71EB8"/>
    <w:rsid w:val="00A82B64"/>
    <w:rsid w:val="00A8602D"/>
    <w:rsid w:val="00A86B80"/>
    <w:rsid w:val="00A91B03"/>
    <w:rsid w:val="00A95AC4"/>
    <w:rsid w:val="00AB49B6"/>
    <w:rsid w:val="00AC4912"/>
    <w:rsid w:val="00AC615D"/>
    <w:rsid w:val="00AE3489"/>
    <w:rsid w:val="00AE780C"/>
    <w:rsid w:val="00AF09A3"/>
    <w:rsid w:val="00AF5BBF"/>
    <w:rsid w:val="00B00ADE"/>
    <w:rsid w:val="00B06427"/>
    <w:rsid w:val="00B06E10"/>
    <w:rsid w:val="00B073DF"/>
    <w:rsid w:val="00B104F2"/>
    <w:rsid w:val="00B245CC"/>
    <w:rsid w:val="00B343C9"/>
    <w:rsid w:val="00B50F24"/>
    <w:rsid w:val="00B60610"/>
    <w:rsid w:val="00B65A54"/>
    <w:rsid w:val="00B65B18"/>
    <w:rsid w:val="00B708EE"/>
    <w:rsid w:val="00B72716"/>
    <w:rsid w:val="00B83A7E"/>
    <w:rsid w:val="00B97B40"/>
    <w:rsid w:val="00BB570F"/>
    <w:rsid w:val="00BC1ED3"/>
    <w:rsid w:val="00BC28E8"/>
    <w:rsid w:val="00BC3AFF"/>
    <w:rsid w:val="00BC6DE0"/>
    <w:rsid w:val="00BD0585"/>
    <w:rsid w:val="00BD0B3D"/>
    <w:rsid w:val="00BE0A8E"/>
    <w:rsid w:val="00BE5828"/>
    <w:rsid w:val="00BE7F21"/>
    <w:rsid w:val="00C160BD"/>
    <w:rsid w:val="00C206ED"/>
    <w:rsid w:val="00C429A4"/>
    <w:rsid w:val="00C9529E"/>
    <w:rsid w:val="00CA406C"/>
    <w:rsid w:val="00CB2544"/>
    <w:rsid w:val="00CB5E9B"/>
    <w:rsid w:val="00CB6819"/>
    <w:rsid w:val="00CD7763"/>
    <w:rsid w:val="00CE1224"/>
    <w:rsid w:val="00CE4E42"/>
    <w:rsid w:val="00CF205C"/>
    <w:rsid w:val="00CF7084"/>
    <w:rsid w:val="00D004D5"/>
    <w:rsid w:val="00D02676"/>
    <w:rsid w:val="00D129EC"/>
    <w:rsid w:val="00D22B53"/>
    <w:rsid w:val="00D65203"/>
    <w:rsid w:val="00D65FED"/>
    <w:rsid w:val="00D801B6"/>
    <w:rsid w:val="00D806FD"/>
    <w:rsid w:val="00D825C9"/>
    <w:rsid w:val="00D82912"/>
    <w:rsid w:val="00D8458F"/>
    <w:rsid w:val="00D85BB0"/>
    <w:rsid w:val="00DA14FB"/>
    <w:rsid w:val="00DA779F"/>
    <w:rsid w:val="00DB0015"/>
    <w:rsid w:val="00DB003C"/>
    <w:rsid w:val="00DB4EB3"/>
    <w:rsid w:val="00DC25B6"/>
    <w:rsid w:val="00DC73E5"/>
    <w:rsid w:val="00DC7CA3"/>
    <w:rsid w:val="00DD2178"/>
    <w:rsid w:val="00DD2355"/>
    <w:rsid w:val="00DD2784"/>
    <w:rsid w:val="00DD50CD"/>
    <w:rsid w:val="00DD671A"/>
    <w:rsid w:val="00DF3323"/>
    <w:rsid w:val="00DF39F5"/>
    <w:rsid w:val="00DF7FD0"/>
    <w:rsid w:val="00E01070"/>
    <w:rsid w:val="00E066E0"/>
    <w:rsid w:val="00E17092"/>
    <w:rsid w:val="00E20D4F"/>
    <w:rsid w:val="00E24FCE"/>
    <w:rsid w:val="00E31F46"/>
    <w:rsid w:val="00E47006"/>
    <w:rsid w:val="00E47E39"/>
    <w:rsid w:val="00E52C9C"/>
    <w:rsid w:val="00E537A5"/>
    <w:rsid w:val="00E62263"/>
    <w:rsid w:val="00E6597E"/>
    <w:rsid w:val="00E70702"/>
    <w:rsid w:val="00E732E9"/>
    <w:rsid w:val="00E76CDA"/>
    <w:rsid w:val="00E85857"/>
    <w:rsid w:val="00E87DAD"/>
    <w:rsid w:val="00EA3630"/>
    <w:rsid w:val="00EB1182"/>
    <w:rsid w:val="00EC28FA"/>
    <w:rsid w:val="00ED2D6B"/>
    <w:rsid w:val="00ED30D9"/>
    <w:rsid w:val="00ED60C2"/>
    <w:rsid w:val="00EE4984"/>
    <w:rsid w:val="00EF43BC"/>
    <w:rsid w:val="00EF797B"/>
    <w:rsid w:val="00F30977"/>
    <w:rsid w:val="00F332B8"/>
    <w:rsid w:val="00F5737D"/>
    <w:rsid w:val="00F63E59"/>
    <w:rsid w:val="00F63F6A"/>
    <w:rsid w:val="00F66A14"/>
    <w:rsid w:val="00F85C24"/>
    <w:rsid w:val="00F87D41"/>
    <w:rsid w:val="00FA1BD8"/>
    <w:rsid w:val="00FC49B9"/>
    <w:rsid w:val="00FD20B8"/>
    <w:rsid w:val="00FD2BF1"/>
    <w:rsid w:val="00FD2D3E"/>
    <w:rsid w:val="00FD4126"/>
    <w:rsid w:val="00FD48EC"/>
    <w:rsid w:val="00FE1E2B"/>
    <w:rsid w:val="00FE7398"/>
    <w:rsid w:val="00FF4210"/>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8A84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06E10"/>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E43AB"/>
    <w:rPr>
      <w:sz w:val="16"/>
      <w:szCs w:val="16"/>
    </w:rPr>
  </w:style>
  <w:style w:type="paragraph" w:styleId="CommentText">
    <w:name w:val="annotation text"/>
    <w:basedOn w:val="Normal"/>
    <w:link w:val="CommentTextChar"/>
    <w:uiPriority w:val="99"/>
    <w:semiHidden/>
    <w:unhideWhenUsed/>
    <w:rsid w:val="006E43AB"/>
    <w:rPr>
      <w:sz w:val="20"/>
      <w:szCs w:val="20"/>
    </w:rPr>
  </w:style>
  <w:style w:type="character" w:customStyle="1" w:styleId="CommentTextChar">
    <w:name w:val="Comment Text Char"/>
    <w:basedOn w:val="DefaultParagraphFont"/>
    <w:link w:val="CommentText"/>
    <w:uiPriority w:val="99"/>
    <w:semiHidden/>
    <w:rsid w:val="006E43AB"/>
    <w:rPr>
      <w:lang w:val="en-US" w:eastAsia="en-US"/>
    </w:rPr>
  </w:style>
  <w:style w:type="paragraph" w:styleId="CommentSubject">
    <w:name w:val="annotation subject"/>
    <w:basedOn w:val="CommentText"/>
    <w:next w:val="CommentText"/>
    <w:link w:val="CommentSubjectChar"/>
    <w:uiPriority w:val="99"/>
    <w:semiHidden/>
    <w:unhideWhenUsed/>
    <w:rsid w:val="006E43AB"/>
    <w:rPr>
      <w:b/>
      <w:bCs/>
    </w:rPr>
  </w:style>
  <w:style w:type="character" w:customStyle="1" w:styleId="CommentSubjectChar">
    <w:name w:val="Comment Subject Char"/>
    <w:basedOn w:val="CommentTextChar"/>
    <w:link w:val="CommentSubject"/>
    <w:uiPriority w:val="99"/>
    <w:semiHidden/>
    <w:rsid w:val="006E43AB"/>
    <w:rPr>
      <w:b/>
      <w:bCs/>
      <w:lang w:val="en-US" w:eastAsia="en-US"/>
    </w:rPr>
  </w:style>
  <w:style w:type="paragraph" w:styleId="BalloonText">
    <w:name w:val="Balloon Text"/>
    <w:basedOn w:val="Normal"/>
    <w:link w:val="BalloonTextChar"/>
    <w:uiPriority w:val="99"/>
    <w:semiHidden/>
    <w:unhideWhenUsed/>
    <w:rsid w:val="006E43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3AB"/>
    <w:rPr>
      <w:rFonts w:ascii="Segoe UI" w:hAnsi="Segoe UI" w:cs="Segoe UI"/>
      <w:sz w:val="18"/>
      <w:szCs w:val="18"/>
      <w:lang w:val="en-US" w:eastAsia="en-US"/>
    </w:rPr>
  </w:style>
  <w:style w:type="character" w:customStyle="1" w:styleId="UnresolvedMention1">
    <w:name w:val="Unresolved Mention1"/>
    <w:basedOn w:val="DefaultParagraphFont"/>
    <w:uiPriority w:val="99"/>
    <w:semiHidden/>
    <w:unhideWhenUsed/>
    <w:rsid w:val="00462BC2"/>
    <w:rPr>
      <w:color w:val="605E5C"/>
      <w:shd w:val="clear" w:color="auto" w:fill="E1DFDD"/>
    </w:rPr>
  </w:style>
  <w:style w:type="paragraph" w:styleId="HTMLPreformatted">
    <w:name w:val="HTML Preformatted"/>
    <w:basedOn w:val="Normal"/>
    <w:link w:val="HTMLPreformattedChar"/>
    <w:uiPriority w:val="99"/>
    <w:semiHidden/>
    <w:unhideWhenUsed/>
    <w:rsid w:val="00CB6819"/>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bdr w:val="none" w:sz="0" w:space="0" w:color="auto"/>
      <w:lang w:val="lt-LT" w:eastAsia="lt-LT"/>
    </w:rPr>
  </w:style>
  <w:style w:type="character" w:customStyle="1" w:styleId="HTMLPreformattedChar">
    <w:name w:val="HTML Preformatted Char"/>
    <w:basedOn w:val="DefaultParagraphFont"/>
    <w:link w:val="HTMLPreformatted"/>
    <w:uiPriority w:val="99"/>
    <w:semiHidden/>
    <w:rsid w:val="00CB6819"/>
    <w:rPr>
      <w:rFonts w:ascii="Courier New" w:eastAsia="Times New Roman" w:hAnsi="Courier New" w:cs="Courier New"/>
      <w:bdr w:val="none" w:sz="0" w:space="0" w:color="auto"/>
    </w:rPr>
  </w:style>
  <w:style w:type="character" w:styleId="UnresolvedMention">
    <w:name w:val="Unresolved Mention"/>
    <w:basedOn w:val="DefaultParagraphFont"/>
    <w:uiPriority w:val="99"/>
    <w:semiHidden/>
    <w:unhideWhenUsed/>
    <w:rsid w:val="00663EC3"/>
    <w:rPr>
      <w:color w:val="605E5C"/>
      <w:shd w:val="clear" w:color="auto" w:fill="E1DFDD"/>
    </w:rPr>
  </w:style>
  <w:style w:type="paragraph" w:customStyle="1" w:styleId="Default">
    <w:name w:val="Default"/>
    <w:rsid w:val="008C2D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121552">
      <w:bodyDiv w:val="1"/>
      <w:marLeft w:val="0"/>
      <w:marRight w:val="0"/>
      <w:marTop w:val="0"/>
      <w:marBottom w:val="0"/>
      <w:divBdr>
        <w:top w:val="none" w:sz="0" w:space="0" w:color="auto"/>
        <w:left w:val="none" w:sz="0" w:space="0" w:color="auto"/>
        <w:bottom w:val="none" w:sz="0" w:space="0" w:color="auto"/>
        <w:right w:val="none" w:sz="0" w:space="0" w:color="auto"/>
      </w:divBdr>
    </w:div>
    <w:div w:id="415201920">
      <w:bodyDiv w:val="1"/>
      <w:marLeft w:val="0"/>
      <w:marRight w:val="0"/>
      <w:marTop w:val="0"/>
      <w:marBottom w:val="0"/>
      <w:divBdr>
        <w:top w:val="none" w:sz="0" w:space="0" w:color="auto"/>
        <w:left w:val="none" w:sz="0" w:space="0" w:color="auto"/>
        <w:bottom w:val="none" w:sz="0" w:space="0" w:color="auto"/>
        <w:right w:val="none" w:sz="0" w:space="0" w:color="auto"/>
      </w:divBdr>
    </w:div>
    <w:div w:id="65217771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93677766">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67016909">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309436929">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 w:id="1740977724">
      <w:bodyDiv w:val="1"/>
      <w:marLeft w:val="0"/>
      <w:marRight w:val="0"/>
      <w:marTop w:val="0"/>
      <w:marBottom w:val="0"/>
      <w:divBdr>
        <w:top w:val="none" w:sz="0" w:space="0" w:color="auto"/>
        <w:left w:val="none" w:sz="0" w:space="0" w:color="auto"/>
        <w:bottom w:val="none" w:sz="0" w:space="0" w:color="auto"/>
        <w:right w:val="none" w:sz="0" w:space="0" w:color="auto"/>
      </w:divBdr>
    </w:div>
    <w:div w:id="18103218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pmc/viewPmc.do?resourceId=818787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seimas.lrs.lt/portal/legalAct/lt/TAD/TAIS.403512/asr"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48C38-BD72-4744-AAAF-91E1F11F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3</Pages>
  <Words>5991</Words>
  <Characters>3416</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Rūta Jokimčienė</cp:lastModifiedBy>
  <cp:revision>55</cp:revision>
  <dcterms:created xsi:type="dcterms:W3CDTF">2025-12-16T04:53:00Z</dcterms:created>
  <dcterms:modified xsi:type="dcterms:W3CDTF">2026-07-01T08:38:00Z</dcterms:modified>
</cp:coreProperties>
</file>